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B1" w:rsidRPr="00842AB1" w:rsidRDefault="00897F97" w:rsidP="00842A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ДОГОВОР № 21</w:t>
      </w:r>
      <w:r w:rsidR="00DA0B78">
        <w:rPr>
          <w:rFonts w:ascii="Times New Roman" w:hAnsi="Times New Roman"/>
          <w:b/>
          <w:sz w:val="28"/>
          <w:szCs w:val="28"/>
        </w:rPr>
        <w:t>-еп</w:t>
      </w:r>
      <w:r w:rsidR="00842AB1" w:rsidRPr="00842AB1">
        <w:rPr>
          <w:rFonts w:ascii="Times New Roman" w:hAnsi="Times New Roman"/>
          <w:b/>
          <w:sz w:val="28"/>
          <w:szCs w:val="28"/>
        </w:rPr>
        <w:t>/2</w:t>
      </w:r>
      <w:r w:rsidR="00F96B9F">
        <w:rPr>
          <w:rFonts w:ascii="Times New Roman" w:hAnsi="Times New Roman"/>
          <w:b/>
          <w:sz w:val="28"/>
          <w:szCs w:val="28"/>
        </w:rPr>
        <w:t>5</w:t>
      </w:r>
    </w:p>
    <w:p w:rsidR="00842AB1" w:rsidRPr="00842AB1" w:rsidRDefault="00842AB1" w:rsidP="00842AB1">
      <w:pPr>
        <w:spacing w:after="0" w:line="240" w:lineRule="auto"/>
        <w:ind w:left="142" w:right="140" w:firstLine="851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 Павлово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0E69C7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0E69C7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897F97">
        <w:rPr>
          <w:rFonts w:ascii="Times New Roman" w:eastAsia="Times New Roman" w:hAnsi="Times New Roman"/>
          <w:b/>
          <w:sz w:val="24"/>
          <w:szCs w:val="28"/>
          <w:lang w:eastAsia="ru-RU"/>
        </w:rPr>
        <w:t>23.04</w:t>
      </w:r>
      <w:r w:rsidR="00F96B9F">
        <w:rPr>
          <w:rFonts w:ascii="Times New Roman" w:eastAsia="Times New Roman" w:hAnsi="Times New Roman"/>
          <w:b/>
          <w:sz w:val="24"/>
          <w:szCs w:val="28"/>
          <w:lang w:eastAsia="ru-RU"/>
        </w:rPr>
        <w:t>.2025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</w:t>
      </w:r>
    </w:p>
    <w:p w:rsidR="00842AB1" w:rsidRP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b/>
          <w:sz w:val="28"/>
          <w:szCs w:val="28"/>
        </w:rPr>
        <w:t>ООО «Павловоэнерго»</w:t>
      </w:r>
      <w:r w:rsidRPr="00842AB1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842AB1">
        <w:rPr>
          <w:rFonts w:ascii="Times New Roman" w:hAnsi="Times New Roman"/>
          <w:b/>
          <w:sz w:val="28"/>
          <w:szCs w:val="28"/>
        </w:rPr>
        <w:t>«Покупатель»,</w:t>
      </w:r>
      <w:r w:rsidRPr="00842AB1">
        <w:rPr>
          <w:rFonts w:ascii="Times New Roman" w:hAnsi="Times New Roman"/>
          <w:sz w:val="28"/>
          <w:szCs w:val="28"/>
        </w:rPr>
        <w:t xml:space="preserve"> в лице генерального директора Орловой Юлии Николаевны, действующего на основании Устава, </w:t>
      </w:r>
    </w:p>
    <w:p w:rsid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sz w:val="28"/>
          <w:szCs w:val="28"/>
        </w:rPr>
        <w:t xml:space="preserve">и </w:t>
      </w:r>
      <w:r w:rsidR="0088602D" w:rsidRPr="0088602D">
        <w:rPr>
          <w:rFonts w:ascii="Times New Roman" w:hAnsi="Times New Roman"/>
          <w:b/>
          <w:bCs/>
          <w:sz w:val="28"/>
          <w:szCs w:val="28"/>
        </w:rPr>
        <w:t>Индивидуальный предприниматель Давыдов Олег Борисович</w:t>
      </w:r>
      <w:r w:rsidR="006A19CD" w:rsidRPr="006A19CD">
        <w:rPr>
          <w:rFonts w:ascii="Times New Roman" w:hAnsi="Times New Roman"/>
          <w:b/>
          <w:sz w:val="28"/>
          <w:szCs w:val="28"/>
        </w:rPr>
        <w:t xml:space="preserve">, </w:t>
      </w:r>
      <w:r w:rsidR="006A19CD" w:rsidRPr="006A19CD">
        <w:rPr>
          <w:rFonts w:ascii="Times New Roman" w:hAnsi="Times New Roman"/>
          <w:sz w:val="28"/>
          <w:szCs w:val="28"/>
        </w:rPr>
        <w:t xml:space="preserve">именуемое в дальнейшем </w:t>
      </w:r>
      <w:r w:rsidR="006A19CD" w:rsidRPr="006A19CD">
        <w:rPr>
          <w:rFonts w:ascii="Times New Roman" w:hAnsi="Times New Roman"/>
          <w:b/>
          <w:sz w:val="28"/>
          <w:szCs w:val="28"/>
        </w:rPr>
        <w:t>«Поставщик»</w:t>
      </w:r>
      <w:r w:rsidR="006A19CD" w:rsidRPr="006A19CD">
        <w:rPr>
          <w:rFonts w:ascii="Times New Roman" w:hAnsi="Times New Roman"/>
          <w:sz w:val="28"/>
          <w:szCs w:val="28"/>
        </w:rPr>
        <w:t xml:space="preserve">, </w:t>
      </w:r>
      <w:r w:rsidR="0088602D" w:rsidRPr="0088602D">
        <w:rPr>
          <w:rFonts w:ascii="Times New Roman" w:hAnsi="Times New Roman"/>
          <w:sz w:val="28"/>
          <w:szCs w:val="28"/>
        </w:rPr>
        <w:t>действующий на основании Свидетельства о регистрации в качестве индивидуального предпринимателя</w:t>
      </w:r>
      <w:r w:rsidR="0088602D">
        <w:rPr>
          <w:rFonts w:ascii="Times New Roman" w:hAnsi="Times New Roman"/>
          <w:sz w:val="28"/>
          <w:szCs w:val="28"/>
        </w:rPr>
        <w:t xml:space="preserve"> </w:t>
      </w:r>
      <w:r w:rsidR="0088602D" w:rsidRPr="0088602D">
        <w:rPr>
          <w:rFonts w:ascii="Times New Roman" w:hAnsi="Times New Roman"/>
          <w:sz w:val="28"/>
          <w:szCs w:val="28"/>
        </w:rPr>
        <w:t>(ОГРНИП 320527500089107</w:t>
      </w:r>
      <w:r w:rsidR="0088602D">
        <w:rPr>
          <w:rFonts w:ascii="Times New Roman" w:hAnsi="Times New Roman"/>
          <w:sz w:val="28"/>
          <w:szCs w:val="28"/>
        </w:rPr>
        <w:t>)</w:t>
      </w:r>
      <w:r w:rsidRPr="00842AB1">
        <w:rPr>
          <w:rFonts w:ascii="Times New Roman" w:hAnsi="Times New Roman"/>
          <w:sz w:val="28"/>
          <w:szCs w:val="28"/>
        </w:rPr>
        <w:t>, а вместе именуемые Стороны, в соответствии с Федеральным законом от 18.07.2011 N 223-ФЗ «О закупках товаров, работ, услуг отдельными видами юридических лиц» и Положением о закупке товаров, работ, услуг для нужд ООО «Павловоэнерго», заключили настоящий договор о нижеследующем:</w:t>
      </w:r>
    </w:p>
    <w:p w:rsidR="00FD4AA3" w:rsidRPr="00AB5869" w:rsidRDefault="00FD4AA3" w:rsidP="003B610F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1. ПРЕДМЕТ ДОГОВОРА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1.1. Настоящий договор заключается с Поставщиком, как с победителем в проведении </w:t>
      </w:r>
      <w:r w:rsidR="00D610FA" w:rsidRPr="00D610FA">
        <w:rPr>
          <w:rFonts w:ascii="Times New Roman" w:hAnsi="Times New Roman"/>
          <w:sz w:val="28"/>
          <w:szCs w:val="28"/>
        </w:rPr>
        <w:t>закупк</w:t>
      </w:r>
      <w:r w:rsidR="00D610FA">
        <w:rPr>
          <w:rFonts w:ascii="Times New Roman" w:hAnsi="Times New Roman"/>
          <w:sz w:val="28"/>
          <w:szCs w:val="28"/>
        </w:rPr>
        <w:t>и</w:t>
      </w:r>
      <w:r w:rsidR="00D610FA" w:rsidRPr="00D610FA">
        <w:rPr>
          <w:rFonts w:ascii="Times New Roman" w:hAnsi="Times New Roman"/>
          <w:sz w:val="28"/>
          <w:szCs w:val="28"/>
        </w:rPr>
        <w:t xml:space="preserve"> у единственного </w:t>
      </w:r>
      <w:r w:rsidR="00D610FA">
        <w:rPr>
          <w:rFonts w:ascii="Times New Roman" w:hAnsi="Times New Roman"/>
          <w:sz w:val="28"/>
          <w:szCs w:val="28"/>
        </w:rPr>
        <w:t>поставщика</w:t>
      </w:r>
      <w:r w:rsidRPr="00AB5869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1.2. </w:t>
      </w:r>
      <w:r w:rsidR="00DA0B78" w:rsidRPr="00DA0B78">
        <w:rPr>
          <w:rFonts w:ascii="Times New Roman" w:hAnsi="Times New Roman"/>
          <w:bCs/>
          <w:sz w:val="28"/>
          <w:szCs w:val="28"/>
        </w:rPr>
        <w:t xml:space="preserve">По настоящему Договору </w:t>
      </w:r>
      <w:r w:rsidR="00DA0B78">
        <w:rPr>
          <w:rFonts w:ascii="Times New Roman" w:hAnsi="Times New Roman"/>
          <w:bCs/>
          <w:sz w:val="28"/>
          <w:szCs w:val="28"/>
        </w:rPr>
        <w:t>Поставщик</w:t>
      </w:r>
      <w:r w:rsidR="00DA0B78" w:rsidRPr="00DA0B78">
        <w:rPr>
          <w:rFonts w:ascii="Times New Roman" w:hAnsi="Times New Roman"/>
          <w:bCs/>
          <w:sz w:val="28"/>
          <w:szCs w:val="28"/>
        </w:rPr>
        <w:t xml:space="preserve"> обязуется передать </w:t>
      </w:r>
      <w:r w:rsidR="00601506" w:rsidRPr="00601506">
        <w:rPr>
          <w:rFonts w:ascii="Times New Roman" w:hAnsi="Times New Roman"/>
          <w:bCs/>
          <w:sz w:val="28"/>
          <w:szCs w:val="28"/>
        </w:rPr>
        <w:t xml:space="preserve">в собственность </w:t>
      </w:r>
      <w:r w:rsidR="008C5520" w:rsidRPr="008C5520">
        <w:rPr>
          <w:rFonts w:ascii="Times New Roman" w:hAnsi="Times New Roman"/>
          <w:bCs/>
          <w:sz w:val="28"/>
          <w:szCs w:val="28"/>
        </w:rPr>
        <w:t>материально-производственны</w:t>
      </w:r>
      <w:r w:rsidR="008C5520">
        <w:rPr>
          <w:rFonts w:ascii="Times New Roman" w:hAnsi="Times New Roman"/>
          <w:bCs/>
          <w:sz w:val="28"/>
          <w:szCs w:val="28"/>
        </w:rPr>
        <w:t>е</w:t>
      </w:r>
      <w:r w:rsidR="008C5520" w:rsidRPr="008C5520">
        <w:rPr>
          <w:rFonts w:ascii="Times New Roman" w:hAnsi="Times New Roman"/>
          <w:bCs/>
          <w:sz w:val="28"/>
          <w:szCs w:val="28"/>
        </w:rPr>
        <w:t xml:space="preserve"> запас</w:t>
      </w:r>
      <w:r w:rsidR="008C5520">
        <w:rPr>
          <w:rFonts w:ascii="Times New Roman" w:hAnsi="Times New Roman"/>
          <w:bCs/>
          <w:sz w:val="28"/>
          <w:szCs w:val="28"/>
        </w:rPr>
        <w:t>ы</w:t>
      </w:r>
      <w:bookmarkStart w:id="0" w:name="_GoBack"/>
      <w:bookmarkEnd w:id="0"/>
      <w:r w:rsidR="00DA0B78">
        <w:rPr>
          <w:rFonts w:ascii="Times New Roman" w:hAnsi="Times New Roman"/>
          <w:bCs/>
          <w:sz w:val="28"/>
          <w:szCs w:val="28"/>
        </w:rPr>
        <w:t xml:space="preserve"> </w:t>
      </w:r>
      <w:r w:rsidR="00DA0B78" w:rsidRPr="00DA0B78">
        <w:rPr>
          <w:rFonts w:ascii="Times New Roman" w:hAnsi="Times New Roman"/>
          <w:bCs/>
          <w:sz w:val="28"/>
          <w:szCs w:val="28"/>
        </w:rPr>
        <w:t>(далее – Товар</w:t>
      </w:r>
      <w:r w:rsidR="00DA0B78">
        <w:rPr>
          <w:rFonts w:ascii="Times New Roman" w:hAnsi="Times New Roman"/>
          <w:bCs/>
          <w:sz w:val="28"/>
          <w:szCs w:val="28"/>
        </w:rPr>
        <w:t>)</w:t>
      </w:r>
      <w:r w:rsidRPr="00AB5869">
        <w:rPr>
          <w:rFonts w:ascii="Times New Roman" w:hAnsi="Times New Roman"/>
          <w:sz w:val="28"/>
          <w:szCs w:val="28"/>
        </w:rPr>
        <w:t>.</w:t>
      </w:r>
    </w:p>
    <w:p w:rsidR="0008336C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1.3.</w:t>
      </w:r>
      <w:r w:rsidRPr="00AB5869">
        <w:rPr>
          <w:rFonts w:ascii="Times New Roman" w:hAnsi="Times New Roman"/>
          <w:sz w:val="28"/>
          <w:szCs w:val="28"/>
        </w:rPr>
        <w:tab/>
      </w:r>
      <w:r w:rsidR="00DA0B78">
        <w:rPr>
          <w:rFonts w:ascii="Times New Roman" w:hAnsi="Times New Roman"/>
          <w:bCs/>
          <w:sz w:val="28"/>
          <w:szCs w:val="28"/>
        </w:rPr>
        <w:t>К</w:t>
      </w:r>
      <w:r w:rsidR="00DA0B78" w:rsidRPr="00DA0B78">
        <w:rPr>
          <w:rFonts w:ascii="Times New Roman" w:hAnsi="Times New Roman"/>
          <w:bCs/>
          <w:sz w:val="28"/>
          <w:szCs w:val="28"/>
        </w:rPr>
        <w:t>оличество, ассортимент и стоимость которых устанавливаются в</w:t>
      </w:r>
      <w:r w:rsidRPr="00AB5869">
        <w:rPr>
          <w:rFonts w:ascii="Times New Roman" w:hAnsi="Times New Roman"/>
          <w:sz w:val="28"/>
          <w:szCs w:val="28"/>
        </w:rPr>
        <w:t xml:space="preserve"> Спецификации</w:t>
      </w:r>
      <w:r w:rsidR="002777F5">
        <w:rPr>
          <w:rFonts w:ascii="Times New Roman" w:hAnsi="Times New Roman"/>
          <w:sz w:val="28"/>
          <w:szCs w:val="28"/>
        </w:rPr>
        <w:t xml:space="preserve"> (Приложени</w:t>
      </w:r>
      <w:r w:rsidR="00B3398F">
        <w:rPr>
          <w:rFonts w:ascii="Times New Roman" w:hAnsi="Times New Roman"/>
          <w:sz w:val="28"/>
          <w:szCs w:val="28"/>
        </w:rPr>
        <w:t>ем</w:t>
      </w:r>
      <w:r w:rsidR="002777F5">
        <w:rPr>
          <w:rFonts w:ascii="Times New Roman" w:hAnsi="Times New Roman"/>
          <w:sz w:val="28"/>
          <w:szCs w:val="28"/>
        </w:rPr>
        <w:t xml:space="preserve"> № 1</w:t>
      </w:r>
      <w:r w:rsidR="00B3398F">
        <w:rPr>
          <w:rFonts w:ascii="Times New Roman" w:hAnsi="Times New Roman"/>
          <w:sz w:val="28"/>
          <w:szCs w:val="28"/>
        </w:rPr>
        <w:t xml:space="preserve"> </w:t>
      </w:r>
      <w:r w:rsidR="002777F5">
        <w:rPr>
          <w:rFonts w:ascii="Times New Roman" w:hAnsi="Times New Roman"/>
          <w:sz w:val="28"/>
          <w:szCs w:val="28"/>
        </w:rPr>
        <w:t>к настоящему договору)</w:t>
      </w:r>
      <w:r w:rsidR="003B610F">
        <w:rPr>
          <w:rFonts w:ascii="Times New Roman" w:hAnsi="Times New Roman"/>
          <w:sz w:val="28"/>
          <w:szCs w:val="28"/>
        </w:rPr>
        <w:t xml:space="preserve">, </w:t>
      </w:r>
      <w:r w:rsidR="003B610F" w:rsidRPr="003B610F">
        <w:rPr>
          <w:rFonts w:ascii="Times New Roman" w:hAnsi="Times New Roman"/>
          <w:bCs/>
          <w:sz w:val="28"/>
          <w:szCs w:val="28"/>
        </w:rPr>
        <w:t>а Покупатель обязуется принять этот Товар и уплатить за него определенную денежную сумму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2. ПРАВА И ОБЯЗАННОСТИ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</w:t>
      </w:r>
      <w:r w:rsidRPr="00AB5869">
        <w:rPr>
          <w:rFonts w:ascii="Times New Roman" w:hAnsi="Times New Roman"/>
          <w:sz w:val="28"/>
          <w:szCs w:val="28"/>
        </w:rPr>
        <w:tab/>
        <w:t>Покупатель обязан: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2.1.1.</w:t>
      </w:r>
      <w:r w:rsidRPr="00AB5869">
        <w:rPr>
          <w:rFonts w:ascii="Times New Roman" w:hAnsi="Times New Roman"/>
          <w:sz w:val="28"/>
          <w:szCs w:val="28"/>
        </w:rPr>
        <w:tab/>
        <w:t>Принять и оплатить Товар согласно условиям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2.1.2.  Осуществить в установленные настоящим договором сроки проверку Товара по количеству, ассортименту и качеству, составить и подписать соответствующие документы.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</w:t>
      </w:r>
      <w:r w:rsidRPr="00AB5869">
        <w:rPr>
          <w:rFonts w:ascii="Times New Roman" w:hAnsi="Times New Roman"/>
          <w:sz w:val="28"/>
          <w:szCs w:val="28"/>
        </w:rPr>
        <w:tab/>
        <w:t>Поставщик обязан:</w:t>
      </w:r>
      <w:r w:rsidRPr="00AB5869">
        <w:rPr>
          <w:rFonts w:ascii="Times New Roman" w:hAnsi="Times New Roman"/>
          <w:sz w:val="28"/>
          <w:szCs w:val="28"/>
        </w:rPr>
        <w:tab/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2.2.1.</w:t>
      </w:r>
      <w:r w:rsidRPr="00AB5869">
        <w:rPr>
          <w:rFonts w:ascii="Times New Roman" w:hAnsi="Times New Roman"/>
          <w:sz w:val="28"/>
          <w:szCs w:val="28"/>
        </w:rPr>
        <w:tab/>
        <w:t>Передать Покупателю Товар</w:t>
      </w:r>
      <w:r w:rsidR="003B610F">
        <w:rPr>
          <w:rFonts w:ascii="Times New Roman" w:hAnsi="Times New Roman"/>
          <w:sz w:val="28"/>
          <w:szCs w:val="28"/>
        </w:rPr>
        <w:t>,</w:t>
      </w:r>
      <w:r w:rsidR="003B610F" w:rsidRPr="003B610F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F73683">
        <w:rPr>
          <w:rFonts w:ascii="Times New Roman" w:hAnsi="Times New Roman"/>
          <w:bCs/>
          <w:sz w:val="28"/>
          <w:szCs w:val="28"/>
        </w:rPr>
        <w:t>бывший в употреблении</w:t>
      </w:r>
      <w:r w:rsidR="003B610F" w:rsidRPr="003B610F">
        <w:rPr>
          <w:rFonts w:ascii="Times New Roman" w:hAnsi="Times New Roman"/>
          <w:bCs/>
          <w:sz w:val="28"/>
          <w:szCs w:val="28"/>
        </w:rPr>
        <w:t xml:space="preserve"> </w:t>
      </w:r>
      <w:r w:rsidRPr="00AB5869">
        <w:rPr>
          <w:rFonts w:ascii="Times New Roman" w:hAnsi="Times New Roman"/>
          <w:sz w:val="28"/>
          <w:szCs w:val="28"/>
        </w:rPr>
        <w:t>на условиях и в сроки, предусмотренные настоящим договором.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2.2.2.</w:t>
      </w:r>
      <w:r w:rsidRPr="00AB5869">
        <w:rPr>
          <w:rFonts w:ascii="Times New Roman" w:hAnsi="Times New Roman"/>
          <w:sz w:val="28"/>
          <w:szCs w:val="28"/>
        </w:rPr>
        <w:tab/>
      </w:r>
      <w:r w:rsidR="003B610F" w:rsidRPr="003B610F">
        <w:rPr>
          <w:rFonts w:ascii="Times New Roman" w:hAnsi="Times New Roman"/>
          <w:sz w:val="28"/>
          <w:szCs w:val="28"/>
        </w:rPr>
        <w:t xml:space="preserve">Передать Покупателю принадлежности Товара, а также относящиеся к нему документы (при наличии у </w:t>
      </w:r>
      <w:r w:rsidR="003B610F">
        <w:rPr>
          <w:rFonts w:ascii="Times New Roman" w:hAnsi="Times New Roman"/>
          <w:sz w:val="28"/>
          <w:szCs w:val="28"/>
        </w:rPr>
        <w:t>Поставщика</w:t>
      </w:r>
      <w:r w:rsidR="003B610F" w:rsidRPr="003B610F">
        <w:rPr>
          <w:rFonts w:ascii="Times New Roman" w:hAnsi="Times New Roman"/>
          <w:sz w:val="28"/>
          <w:szCs w:val="28"/>
        </w:rPr>
        <w:t>)</w:t>
      </w:r>
      <w:r w:rsidRPr="00AB5869">
        <w:rPr>
          <w:rFonts w:ascii="Times New Roman" w:hAnsi="Times New Roman"/>
          <w:sz w:val="28"/>
          <w:szCs w:val="28"/>
        </w:rPr>
        <w:t>, указанными в п. 3.1 настоящего договора.</w:t>
      </w:r>
    </w:p>
    <w:p w:rsidR="003B610F" w:rsidRPr="003B610F" w:rsidRDefault="003B610F" w:rsidP="003B61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2.2.3. </w:t>
      </w:r>
      <w:r w:rsidRPr="003B610F">
        <w:rPr>
          <w:rFonts w:ascii="Times New Roman" w:hAnsi="Times New Roman"/>
          <w:bCs/>
          <w:sz w:val="28"/>
          <w:szCs w:val="28"/>
        </w:rPr>
        <w:t>Исполнить обязательство по передаче Товара в месте исполнения</w:t>
      </w:r>
      <w:r>
        <w:rPr>
          <w:rFonts w:ascii="Times New Roman" w:hAnsi="Times New Roman"/>
          <w:bCs/>
          <w:sz w:val="28"/>
          <w:szCs w:val="28"/>
        </w:rPr>
        <w:t>: Нижегородская область г. Кстово ул. Шохина 2А.</w:t>
      </w:r>
    </w:p>
    <w:p w:rsidR="00FD4AA3" w:rsidRPr="00AB5869" w:rsidRDefault="00FD4AA3" w:rsidP="00934B0F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3.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ПРИЕМКИ ТОВАРА</w:t>
      </w:r>
    </w:p>
    <w:p w:rsidR="00934B0F" w:rsidRPr="00934B0F" w:rsidRDefault="00FD4AA3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3.1 </w:t>
      </w:r>
      <w:r w:rsidR="00934B0F" w:rsidRPr="00934B0F">
        <w:rPr>
          <w:rFonts w:ascii="Times New Roman" w:hAnsi="Times New Roman"/>
          <w:sz w:val="28"/>
          <w:szCs w:val="28"/>
        </w:rPr>
        <w:t>3.1.</w:t>
      </w:r>
      <w:r w:rsidR="00934B0F" w:rsidRPr="00934B0F">
        <w:rPr>
          <w:rFonts w:ascii="Times New Roman" w:hAnsi="Times New Roman"/>
          <w:sz w:val="28"/>
          <w:szCs w:val="28"/>
        </w:rPr>
        <w:tab/>
        <w:t xml:space="preserve">Передача Товара от </w:t>
      </w:r>
      <w:r w:rsidR="00934B0F">
        <w:rPr>
          <w:rFonts w:ascii="Times New Roman" w:hAnsi="Times New Roman"/>
          <w:sz w:val="28"/>
          <w:szCs w:val="28"/>
        </w:rPr>
        <w:t>Поставщика</w:t>
      </w:r>
      <w:r w:rsidR="00934B0F" w:rsidRPr="00934B0F">
        <w:rPr>
          <w:rFonts w:ascii="Times New Roman" w:hAnsi="Times New Roman"/>
          <w:sz w:val="28"/>
          <w:szCs w:val="28"/>
        </w:rPr>
        <w:t xml:space="preserve"> Покупателю осуществляется в течение </w:t>
      </w:r>
      <w:r w:rsidR="00934B0F">
        <w:rPr>
          <w:rFonts w:ascii="Times New Roman" w:hAnsi="Times New Roman"/>
          <w:sz w:val="28"/>
          <w:szCs w:val="28"/>
        </w:rPr>
        <w:t xml:space="preserve">3 (трех) </w:t>
      </w:r>
      <w:r w:rsidR="00934B0F" w:rsidRPr="00934B0F">
        <w:rPr>
          <w:rFonts w:ascii="Times New Roman" w:hAnsi="Times New Roman"/>
          <w:sz w:val="28"/>
          <w:szCs w:val="28"/>
        </w:rPr>
        <w:t xml:space="preserve">рабочих дней после </w:t>
      </w:r>
      <w:r w:rsidR="00934B0F">
        <w:rPr>
          <w:rFonts w:ascii="Times New Roman" w:hAnsi="Times New Roman"/>
          <w:sz w:val="28"/>
          <w:szCs w:val="28"/>
        </w:rPr>
        <w:t>подписания настоящего договора</w:t>
      </w:r>
      <w:r w:rsidR="00934B0F" w:rsidRPr="00934B0F">
        <w:rPr>
          <w:rFonts w:ascii="Times New Roman" w:hAnsi="Times New Roman"/>
          <w:sz w:val="28"/>
          <w:szCs w:val="28"/>
        </w:rPr>
        <w:t>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3.2.</w:t>
      </w:r>
      <w:r w:rsidRPr="00934B0F">
        <w:rPr>
          <w:rFonts w:ascii="Times New Roman" w:hAnsi="Times New Roman"/>
          <w:sz w:val="28"/>
          <w:szCs w:val="28"/>
        </w:rPr>
        <w:tab/>
        <w:t xml:space="preserve">Покупатель получает Товар (осуществляет выборку Товара) на складе </w:t>
      </w:r>
      <w:r>
        <w:rPr>
          <w:rFonts w:ascii="Times New Roman" w:hAnsi="Times New Roman"/>
          <w:sz w:val="28"/>
          <w:szCs w:val="28"/>
        </w:rPr>
        <w:t>Поставщика</w:t>
      </w:r>
      <w:r w:rsidRPr="00934B0F">
        <w:rPr>
          <w:rFonts w:ascii="Times New Roman" w:hAnsi="Times New Roman"/>
          <w:sz w:val="28"/>
          <w:szCs w:val="28"/>
        </w:rPr>
        <w:t xml:space="preserve">, расположенном по адресу: </w:t>
      </w:r>
      <w:r w:rsidRPr="00934B0F">
        <w:rPr>
          <w:rFonts w:ascii="Times New Roman" w:hAnsi="Times New Roman"/>
          <w:bCs/>
          <w:sz w:val="28"/>
          <w:szCs w:val="28"/>
        </w:rPr>
        <w:t>Нижегородская область г. Кстово ул. Шохина 2А.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3.3.</w:t>
      </w:r>
      <w:r w:rsidRPr="00934B0F">
        <w:rPr>
          <w:rFonts w:ascii="Times New Roman" w:hAnsi="Times New Roman"/>
          <w:sz w:val="28"/>
          <w:szCs w:val="28"/>
        </w:rPr>
        <w:tab/>
        <w:t>Обязанность Продавца по передаче Товара Покупателю считается исполненной в момент подписания</w:t>
      </w:r>
      <w:r>
        <w:rPr>
          <w:rFonts w:ascii="Times New Roman" w:hAnsi="Times New Roman"/>
          <w:sz w:val="28"/>
          <w:szCs w:val="28"/>
        </w:rPr>
        <w:t xml:space="preserve"> Сторонами акта приема-передачи.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3.4.</w:t>
      </w:r>
      <w:r w:rsidRPr="00934B0F">
        <w:rPr>
          <w:rFonts w:ascii="Times New Roman" w:hAnsi="Times New Roman"/>
          <w:sz w:val="28"/>
          <w:szCs w:val="28"/>
        </w:rPr>
        <w:tab/>
        <w:t>Осмотр и приемка Товара Покупателем осуществляется в момент передачи Товара. Претензии по качеству Товара после приемки не принимаются.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3.5.</w:t>
      </w:r>
      <w:r w:rsidRPr="00934B0F">
        <w:rPr>
          <w:rFonts w:ascii="Times New Roman" w:hAnsi="Times New Roman"/>
          <w:sz w:val="28"/>
          <w:szCs w:val="28"/>
        </w:rPr>
        <w:tab/>
        <w:t xml:space="preserve">Покупатель ознакомлен с техническими состоянием Товара, уведомлен о том, что Товар ранее был в употреблении. 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3.6.</w:t>
      </w:r>
      <w:r w:rsidRPr="00934B0F">
        <w:rPr>
          <w:rFonts w:ascii="Times New Roman" w:hAnsi="Times New Roman"/>
          <w:sz w:val="28"/>
          <w:szCs w:val="28"/>
        </w:rPr>
        <w:tab/>
        <w:t>Покупатель согласен с тем, что претензий по качеству, комплектности Товара, отсутствию технической и иной документации к Товару не имеет. Принятые Покупателем Товары по настоящему Договору возврату и обмену не подлежат.</w:t>
      </w:r>
    </w:p>
    <w:p w:rsidR="00FD4AA3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lastRenderedPageBreak/>
        <w:t>3.7.</w:t>
      </w:r>
      <w:r w:rsidRPr="00934B0F">
        <w:rPr>
          <w:rFonts w:ascii="Times New Roman" w:hAnsi="Times New Roman"/>
          <w:sz w:val="28"/>
          <w:szCs w:val="28"/>
        </w:rPr>
        <w:tab/>
        <w:t>Право собственности на Товар, риск случайной гибели или случайного повреждения Товара переходит от Продавца к Покупателю с момента, указанного в п.3.3. Договора.</w:t>
      </w:r>
      <w:r w:rsidR="00FD4AA3" w:rsidRPr="00AB5869">
        <w:rPr>
          <w:rFonts w:ascii="Times New Roman" w:hAnsi="Times New Roman"/>
          <w:sz w:val="28"/>
          <w:szCs w:val="28"/>
        </w:rPr>
        <w:t xml:space="preserve"> 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4.</w:t>
      </w:r>
      <w:r w:rsidRPr="00AB5869">
        <w:rPr>
          <w:rFonts w:ascii="Times New Roman" w:hAnsi="Times New Roman"/>
          <w:b/>
          <w:sz w:val="28"/>
          <w:szCs w:val="28"/>
        </w:rPr>
        <w:tab/>
        <w:t>УСЛОВИЯ ПЛАТЕЖА И ПОРЯДОК РАСЧЕТОВ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4.1. Цена на Товар является договорной и определяется в Спецификациях, прилагаемых к настоящему договору</w:t>
      </w:r>
      <w:r w:rsidR="006F5AA5">
        <w:rPr>
          <w:rFonts w:ascii="Times New Roman" w:hAnsi="Times New Roman"/>
          <w:sz w:val="28"/>
          <w:szCs w:val="28"/>
        </w:rPr>
        <w:t xml:space="preserve"> и составляет </w:t>
      </w:r>
      <w:r w:rsidR="00897F97" w:rsidRPr="00897F97">
        <w:rPr>
          <w:rFonts w:ascii="Times New Roman" w:hAnsi="Times New Roman"/>
          <w:sz w:val="28"/>
          <w:szCs w:val="28"/>
        </w:rPr>
        <w:t>120 000 (Сто двадцать тысяч) рублей 00 копеек без НДС</w:t>
      </w:r>
      <w:r w:rsidR="0088602D">
        <w:rPr>
          <w:rFonts w:ascii="Times New Roman" w:hAnsi="Times New Roman"/>
          <w:sz w:val="28"/>
          <w:szCs w:val="28"/>
        </w:rPr>
        <w:t>.</w:t>
      </w:r>
    </w:p>
    <w:p w:rsidR="00A62918" w:rsidRPr="00A62918" w:rsidRDefault="00FD4AA3" w:rsidP="00A62918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4.2. </w:t>
      </w:r>
      <w:r w:rsidR="00601506" w:rsidRPr="00601506">
        <w:rPr>
          <w:rFonts w:ascii="Times New Roman" w:hAnsi="Times New Roman"/>
          <w:sz w:val="28"/>
          <w:szCs w:val="28"/>
        </w:rPr>
        <w:t>Оплата производится Покупателем в безналичном порядке, путем перечисления денежных средств на расчетный счет Поставщика в течение 180 календарных дней с момента подписания Покупателем акта приема-передачи товара и выставления Поставщиком счета и счета-фактуры</w:t>
      </w:r>
      <w:r w:rsidR="00A62918" w:rsidRPr="00A62918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A62918" w:rsidP="00A226C2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62918">
        <w:rPr>
          <w:rFonts w:ascii="Times New Roman" w:hAnsi="Times New Roman"/>
          <w:sz w:val="28"/>
          <w:szCs w:val="28"/>
        </w:rPr>
        <w:t xml:space="preserve"> </w:t>
      </w:r>
      <w:r w:rsidR="00FD4AA3" w:rsidRPr="00AB5869">
        <w:rPr>
          <w:rFonts w:ascii="Times New Roman" w:hAnsi="Times New Roman"/>
          <w:sz w:val="28"/>
          <w:szCs w:val="28"/>
        </w:rPr>
        <w:t>4.3. Под оплатой понимается дата поступления денежных средств на расчетный счет Поставщика.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4.4. Поставщик вправе потребовать у Покупателя в подтверждение оплаты товара копию платежного поручения с отметкой банка об исполнении.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4.5.</w:t>
      </w:r>
      <w:r w:rsidRPr="00AB5869">
        <w:rPr>
          <w:rFonts w:ascii="Times New Roman" w:hAnsi="Times New Roman"/>
          <w:sz w:val="28"/>
          <w:szCs w:val="28"/>
        </w:rPr>
        <w:tab/>
        <w:t>Цена на Товар, поставляемый на условиях настоящего договора, включает стоимость упаковки, невозвратной тары, погрузки, страховых и других сборов, предусмотренных действующим законодательством, стоимость услуг по доставке на склад Покупателя.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4.6.</w:t>
      </w:r>
      <w:r w:rsidRPr="00AB5869">
        <w:rPr>
          <w:rFonts w:ascii="Times New Roman" w:hAnsi="Times New Roman"/>
          <w:sz w:val="28"/>
          <w:szCs w:val="28"/>
        </w:rPr>
        <w:tab/>
        <w:t>Оплата Товара, поставляемого по настоящему договору, производится путем перечисления денежных средств на расчетный счет Поставщика.</w:t>
      </w:r>
    </w:p>
    <w:p w:rsidR="004E3CEE" w:rsidRDefault="004E3CEE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Pr="004E3CEE">
        <w:rPr>
          <w:rFonts w:ascii="Times New Roman" w:hAnsi="Times New Roman"/>
          <w:sz w:val="28"/>
          <w:szCs w:val="28"/>
        </w:rPr>
        <w:t>Стороны договорились, что законные проценты на сумму долга за период пользования любыми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CEE">
        <w:rPr>
          <w:rFonts w:ascii="Times New Roman" w:hAnsi="Times New Roman"/>
          <w:sz w:val="28"/>
          <w:szCs w:val="28"/>
        </w:rPr>
        <w:t>денежными средствами по любому денежному обязательству каждой из Сторон в соответствии со ст. 317.1 Гражданского кодекса РФ не начисляются и не подлежат к уплате противоположной Стороне по Договору</w:t>
      </w:r>
      <w:r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5.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И СРОКИ ПОСТАВКИ ПРОДУКЦИИ</w:t>
      </w:r>
    </w:p>
    <w:p w:rsidR="003E6ED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5.1. Доставка товара осуществляется по </w:t>
      </w:r>
      <w:r w:rsidR="003E6ED9">
        <w:rPr>
          <w:rFonts w:ascii="Times New Roman" w:hAnsi="Times New Roman"/>
          <w:sz w:val="28"/>
          <w:szCs w:val="28"/>
        </w:rPr>
        <w:t xml:space="preserve">адресу: </w:t>
      </w:r>
      <w:r w:rsidR="003E6ED9" w:rsidRPr="003E6ED9">
        <w:rPr>
          <w:rFonts w:ascii="Times New Roman" w:hAnsi="Times New Roman"/>
          <w:bCs/>
          <w:sz w:val="28"/>
          <w:szCs w:val="28"/>
        </w:rPr>
        <w:t>Нижегородская область г. Кстово ул. Шохина 2А.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5.2. Поставщику предоставлено право досрочной поставки Товара при согласии на это Покупателя, выраженном в письменной форме.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</w:t>
      </w:r>
      <w:r w:rsidR="003E6ED9">
        <w:rPr>
          <w:rFonts w:ascii="Times New Roman" w:hAnsi="Times New Roman"/>
          <w:sz w:val="28"/>
          <w:szCs w:val="28"/>
        </w:rPr>
        <w:t>3</w:t>
      </w:r>
      <w:r w:rsidRPr="00AB5869">
        <w:rPr>
          <w:rFonts w:ascii="Times New Roman" w:hAnsi="Times New Roman"/>
          <w:sz w:val="28"/>
          <w:szCs w:val="28"/>
        </w:rPr>
        <w:t>. Обязательства поставщика по поставке товара считаются выполненными с момента передачи товара уполномоченному Представителю Покупателя, и подписанием сторонами товарно-сопроводительных документов.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5.5.</w:t>
      </w:r>
      <w:r w:rsidRPr="00AB5869">
        <w:rPr>
          <w:rFonts w:ascii="Times New Roman" w:hAnsi="Times New Roman"/>
          <w:sz w:val="28"/>
          <w:szCs w:val="28"/>
        </w:rPr>
        <w:tab/>
        <w:t>Срок поставки</w:t>
      </w:r>
      <w:r w:rsidR="003E6ED9">
        <w:rPr>
          <w:rFonts w:ascii="Times New Roman" w:hAnsi="Times New Roman"/>
          <w:sz w:val="28"/>
          <w:szCs w:val="28"/>
        </w:rPr>
        <w:t>:</w:t>
      </w:r>
      <w:r w:rsidRPr="00AB5869">
        <w:rPr>
          <w:rFonts w:ascii="Times New Roman" w:hAnsi="Times New Roman"/>
          <w:sz w:val="28"/>
          <w:szCs w:val="28"/>
        </w:rPr>
        <w:t xml:space="preserve"> </w:t>
      </w:r>
      <w:r w:rsidR="003E6ED9">
        <w:rPr>
          <w:rFonts w:ascii="Times New Roman" w:hAnsi="Times New Roman"/>
          <w:sz w:val="28"/>
          <w:szCs w:val="28"/>
        </w:rPr>
        <w:t>с даты заключения договора по 28.0</w:t>
      </w:r>
      <w:r w:rsidR="00897F97">
        <w:rPr>
          <w:rFonts w:ascii="Times New Roman" w:hAnsi="Times New Roman"/>
          <w:sz w:val="28"/>
          <w:szCs w:val="28"/>
        </w:rPr>
        <w:t>4</w:t>
      </w:r>
      <w:r w:rsidR="003E6ED9">
        <w:rPr>
          <w:rFonts w:ascii="Times New Roman" w:hAnsi="Times New Roman"/>
          <w:sz w:val="28"/>
          <w:szCs w:val="28"/>
        </w:rPr>
        <w:t>.2025г.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6. ОТВЕТСТВЕННОСТЬ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6.1. В случае: задержки оплаты Товара Поставщик вправе предъявить Покупателю требование об уплате штрафной неустойки в размере ставки рефинансирования ЦБ РФ от стоимости неоплаченной части соответствующей партии Товара за каждый день просрочки, а Покупатель обязан такое требование удовлетворить.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6.2. В случае нарушения сроков поставки Товара, установленных в настоящем Договоре Покупатель вправе предъявить Поставщику требование об уплате штрафной неустойки в размере Ставки рефинансирования ЦБ РФ, а Поставщик обязан такое требование удовлетворить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6.3. Уплата штрафных санкций. Не освобождает стороны от полного выполнения своих обязательств по настоящему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6.4.</w:t>
      </w:r>
      <w:r w:rsidRPr="00AB5869">
        <w:rPr>
          <w:rFonts w:ascii="Times New Roman" w:hAnsi="Times New Roman"/>
          <w:sz w:val="28"/>
          <w:szCs w:val="28"/>
        </w:rPr>
        <w:tab/>
        <w:t xml:space="preserve">Во всех остальных случаях, не предусмотренных настоящим Договором за невыполнение или ненадлежащее выполнение принятых на себя обязательств по </w:t>
      </w:r>
      <w:r w:rsidRPr="00AB5869">
        <w:rPr>
          <w:rFonts w:ascii="Times New Roman" w:hAnsi="Times New Roman"/>
          <w:sz w:val="28"/>
          <w:szCs w:val="28"/>
        </w:rPr>
        <w:lastRenderedPageBreak/>
        <w:t>настоящему Договору Стороны несут, ответственность в соответствии с действующим законодательством РФ.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7. РАЗРЕШЕНИЕ СПОРОВ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7.1. Все Споры и разногласия, возникающие между Сторонами при исполнении настоящего Договора, разрешаются путем переговоров в претензионном порядке. Срок ответа на претензию составляет 10 (десять) календарных дней с момента ее получения.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7.2.</w:t>
      </w:r>
      <w:r w:rsidRPr="00AB5869">
        <w:rPr>
          <w:rFonts w:ascii="Times New Roman" w:hAnsi="Times New Roman"/>
          <w:sz w:val="28"/>
          <w:szCs w:val="28"/>
        </w:rPr>
        <w:tab/>
        <w:t>При невозможности урегулирования споров и ра</w:t>
      </w:r>
      <w:r w:rsidR="00B42AEB">
        <w:rPr>
          <w:rFonts w:ascii="Times New Roman" w:hAnsi="Times New Roman"/>
          <w:sz w:val="28"/>
          <w:szCs w:val="28"/>
        </w:rPr>
        <w:t>зногласий, споры по настоящему д</w:t>
      </w:r>
      <w:r w:rsidRPr="00AB5869">
        <w:rPr>
          <w:rFonts w:ascii="Times New Roman" w:hAnsi="Times New Roman"/>
          <w:sz w:val="28"/>
          <w:szCs w:val="28"/>
        </w:rPr>
        <w:t>огово</w:t>
      </w:r>
      <w:r w:rsidR="00B42AEB">
        <w:rPr>
          <w:rFonts w:ascii="Times New Roman" w:hAnsi="Times New Roman"/>
          <w:sz w:val="28"/>
          <w:szCs w:val="28"/>
        </w:rPr>
        <w:t>ру</w:t>
      </w:r>
      <w:r w:rsidRPr="00AB5869">
        <w:rPr>
          <w:rFonts w:ascii="Times New Roman" w:hAnsi="Times New Roman"/>
          <w:sz w:val="28"/>
          <w:szCs w:val="28"/>
        </w:rPr>
        <w:t xml:space="preserve"> рассматриваются в установленном порядке арбитражным судом города ответчика.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8- ФОРС-МАЖОРНЫЕ ОБСТОЯТЕЛЬСТВА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8.1. Стороны освобождаются от ответственности за полное или частичное неисполнение обязательств по настоящему договору, если указанное неисполнение явилось следствием форс-</w:t>
      </w:r>
      <w:r w:rsidR="00B42AEB" w:rsidRPr="00AB5869">
        <w:rPr>
          <w:rFonts w:ascii="Times New Roman" w:hAnsi="Times New Roman"/>
          <w:sz w:val="28"/>
          <w:szCs w:val="28"/>
        </w:rPr>
        <w:t>мажорных обстоятельств</w:t>
      </w:r>
      <w:r w:rsidRPr="00AB5869">
        <w:rPr>
          <w:rFonts w:ascii="Times New Roman" w:hAnsi="Times New Roman"/>
          <w:sz w:val="28"/>
          <w:szCs w:val="28"/>
        </w:rPr>
        <w:t xml:space="preserve"> (обстоятельств непреодолимой силы).</w:t>
      </w:r>
    </w:p>
    <w:p w:rsidR="00FD4AA3" w:rsidRPr="00AB5869" w:rsidRDefault="00A62918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="00FD4AA3" w:rsidRPr="00AB5869">
        <w:rPr>
          <w:rFonts w:ascii="Times New Roman" w:hAnsi="Times New Roman"/>
          <w:sz w:val="28"/>
          <w:szCs w:val="28"/>
        </w:rPr>
        <w:t xml:space="preserve">. Под обстоятельствами непреодолимой силы понимаются такие обстоятельства, которые возникли после заключения Сторонами настоящего Договора, в результате </w:t>
      </w:r>
      <w:r w:rsidR="00B42AEB" w:rsidRPr="00AB5869">
        <w:rPr>
          <w:rFonts w:ascii="Times New Roman" w:hAnsi="Times New Roman"/>
          <w:sz w:val="28"/>
          <w:szCs w:val="28"/>
        </w:rPr>
        <w:t>непреодолимых и</w:t>
      </w:r>
      <w:r w:rsidR="00FD4AA3" w:rsidRPr="00AB5869">
        <w:rPr>
          <w:rFonts w:ascii="Times New Roman" w:hAnsi="Times New Roman"/>
          <w:sz w:val="28"/>
          <w:szCs w:val="28"/>
        </w:rPr>
        <w:t xml:space="preserve"> необратимых для сторон событий чрезвычайного характера (наводнения, землетрясение и других стихийных бедствий, международных санкций), а также издания федеральными органами государственной власти и управления актов, запрещающих исполнение обязательств по настоящему Договору.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8.3.</w:t>
      </w:r>
      <w:r w:rsidRPr="00AB5869">
        <w:rPr>
          <w:rFonts w:ascii="Times New Roman" w:hAnsi="Times New Roman"/>
          <w:sz w:val="28"/>
          <w:szCs w:val="28"/>
        </w:rPr>
        <w:tab/>
        <w:t>Сторона, для которой создалась невозможность исполнения обязательств вследствие действия непреодолимой силы, обязана в течение 10 (десяти) календарных дней с момента их наступления известить другую сторону об указанных обстоятельствах в письменной форме.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8.4.</w:t>
      </w:r>
      <w:r w:rsidRPr="00AB5869">
        <w:rPr>
          <w:rFonts w:ascii="Times New Roman" w:hAnsi="Times New Roman"/>
          <w:sz w:val="28"/>
          <w:szCs w:val="28"/>
        </w:rPr>
        <w:tab/>
        <w:t>Не уведомление или несвоевременное уведомление лишает соответствующую сторону права ссылаться на любое вышеуказанное обстоятельство, как на основании для освобождения от ответственности за невыполнение обязательств.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9. ПОРЯДОК ИЗМЕНЕНИЯ И РАСТОРЖЕНИЯ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9.1.</w:t>
      </w:r>
      <w:r w:rsidRPr="00AB5869">
        <w:rPr>
          <w:rFonts w:ascii="Times New Roman" w:hAnsi="Times New Roman"/>
          <w:sz w:val="28"/>
          <w:szCs w:val="28"/>
        </w:rPr>
        <w:tab/>
        <w:t>Условия настоящего Договора имеют равную обязательную силу для Сторон и могут быть изменены в порядке и случаях, установленных действующим законодательством РФ и условиями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9.2.</w:t>
      </w:r>
      <w:r w:rsidRPr="00AB5869">
        <w:rPr>
          <w:rFonts w:ascii="Times New Roman" w:hAnsi="Times New Roman"/>
          <w:sz w:val="28"/>
          <w:szCs w:val="28"/>
        </w:rPr>
        <w:tab/>
        <w:t>Покупатель вправе вносить изменения в Приложение в сторону увеличения или уменьшения объемов поставки, изменения номенклатуры, количества Товара, сроков поставки, только после письменного согласования с Поставщиком. Все изменения оформляются дополнительными соглашениями, которые являются неотъемлемой частью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9.3.</w:t>
      </w:r>
      <w:r w:rsidRPr="00AB5869">
        <w:rPr>
          <w:rFonts w:ascii="Times New Roman" w:hAnsi="Times New Roman"/>
          <w:sz w:val="28"/>
          <w:szCs w:val="28"/>
        </w:rPr>
        <w:tab/>
        <w:t>Изменение наименования Грузополучателя или других отгрузочных реквизитов возможно путем направления Покупателем Поставщику письменного уведомления с указанием новых отгрузочных реквизитов Грузополучателя.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9.4.</w:t>
      </w:r>
      <w:r w:rsidRPr="00AB5869">
        <w:rPr>
          <w:rFonts w:ascii="Times New Roman" w:hAnsi="Times New Roman"/>
          <w:sz w:val="28"/>
          <w:szCs w:val="28"/>
        </w:rPr>
        <w:tab/>
        <w:t xml:space="preserve">Стороны имеют право досрочно расторгнуть настоящий Договор в одностороннем порядке при существенном нарушении </w:t>
      </w:r>
      <w:r w:rsidR="00B42AEB" w:rsidRPr="00AB5869">
        <w:rPr>
          <w:rFonts w:ascii="Times New Roman" w:hAnsi="Times New Roman"/>
          <w:sz w:val="28"/>
          <w:szCs w:val="28"/>
        </w:rPr>
        <w:t>обязательств другой</w:t>
      </w:r>
      <w:r w:rsidRPr="00AB5869">
        <w:rPr>
          <w:rFonts w:ascii="Times New Roman" w:hAnsi="Times New Roman"/>
          <w:sz w:val="28"/>
          <w:szCs w:val="28"/>
        </w:rPr>
        <w:t xml:space="preserve"> стороной, письменно поставив в известность другую сторону не позднее, чем за 30 (тридцать) календарных дней до расторжения.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9.5.</w:t>
      </w:r>
      <w:r w:rsidRPr="00AB5869">
        <w:rPr>
          <w:rFonts w:ascii="Times New Roman" w:hAnsi="Times New Roman"/>
          <w:sz w:val="28"/>
          <w:szCs w:val="28"/>
        </w:rPr>
        <w:tab/>
        <w:t>При расторжении договора стороны не освобождаются от обязательств, возникающих из операций, совершенных до истечения срока действия Договора, в частности — при урегулировании расчетов за поставленную продукцию.</w:t>
      </w:r>
    </w:p>
    <w:p w:rsidR="00897F97" w:rsidRDefault="00897F97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897F97" w:rsidRDefault="00897F97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lastRenderedPageBreak/>
        <w:t>10. СРОК ДЕЙСТВИЯ ДОГОВОРА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10.1.</w:t>
      </w:r>
      <w:r w:rsidRPr="00AB5869">
        <w:rPr>
          <w:rFonts w:ascii="Times New Roman" w:hAnsi="Times New Roman"/>
          <w:sz w:val="28"/>
          <w:szCs w:val="28"/>
        </w:rPr>
        <w:tab/>
        <w:t>Настоящий Договор вступает в силу с момента подписания обеими Сторонами и действует до момента полного исполнения сторонами своих обязательств по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10.2.</w:t>
      </w:r>
      <w:r w:rsidRPr="00AB5869">
        <w:rPr>
          <w:rFonts w:ascii="Times New Roman" w:hAnsi="Times New Roman"/>
          <w:sz w:val="28"/>
          <w:szCs w:val="28"/>
        </w:rPr>
        <w:tab/>
        <w:t xml:space="preserve">Настоящий Договор может быть изменен и дополнен только по письменному соглашению Сторон.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</w:t>
      </w:r>
      <w:r w:rsidR="00FC317B" w:rsidRPr="00AB5869">
        <w:rPr>
          <w:rFonts w:ascii="Times New Roman" w:hAnsi="Times New Roman"/>
          <w:sz w:val="28"/>
          <w:szCs w:val="28"/>
        </w:rPr>
        <w:t>на,</w:t>
      </w:r>
      <w:r w:rsidRPr="00AB5869">
        <w:rPr>
          <w:rFonts w:ascii="Times New Roman" w:hAnsi="Times New Roman"/>
          <w:sz w:val="28"/>
          <w:szCs w:val="28"/>
        </w:rPr>
        <w:t xml:space="preserve"> то представителями сторон.</w:t>
      </w:r>
    </w:p>
    <w:p w:rsidR="002777F5" w:rsidRDefault="002777F5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договору:</w:t>
      </w:r>
    </w:p>
    <w:p w:rsidR="002777F5" w:rsidRDefault="002777F5" w:rsidP="002777F5">
      <w:pPr>
        <w:pStyle w:val="a9"/>
        <w:numPr>
          <w:ilvl w:val="0"/>
          <w:numId w:val="23"/>
        </w:num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Спецификация.</w:t>
      </w:r>
    </w:p>
    <w:p w:rsidR="00FD4AA3" w:rsidRPr="00AB5869" w:rsidRDefault="00FD4AA3" w:rsidP="00FD4AA3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11. ЮРИДИЧЕСКИЕ АДРЕСА, РЕКВИЗИТЫ И ПОДПИСИ СТОРОН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15"/>
        <w:gridCol w:w="5315"/>
      </w:tblGrid>
      <w:tr w:rsidR="00FD4AA3" w:rsidRPr="00415B4E" w:rsidTr="006A19CD">
        <w:tc>
          <w:tcPr>
            <w:tcW w:w="2500" w:type="pct"/>
          </w:tcPr>
          <w:p w:rsidR="00FD4AA3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Поставщик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b/>
                <w:bCs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Индивидуальный предприниматель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b/>
                <w:bCs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Давыдов Олег Борисович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Юр.адрес:</w:t>
            </w:r>
            <w:r w:rsidRPr="0088602D">
              <w:rPr>
                <w:rFonts w:ascii="Times New Roman" w:eastAsia="Arial Unicode MS" w:hAnsi="Times New Roman" w:cs="Arial Unicode MS"/>
                <w:b/>
                <w:bCs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 </w:t>
            </w: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Нижегородская обл., Кстовский р-н, д. Кувардино, ул. Восточная, д. 20а 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ОГРНИП 320527500089107 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ИНН 525000144167 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р/с 40802810802500112731 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ООО "Банк Точка" г. Москва  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БИК 044525104 </w:t>
            </w:r>
          </w:p>
          <w:p w:rsidR="00FD4AA3" w:rsidRPr="00C33968" w:rsidRDefault="0088602D" w:rsidP="0088602D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к/с 30101810745374525104</w:t>
            </w:r>
          </w:p>
        </w:tc>
        <w:tc>
          <w:tcPr>
            <w:tcW w:w="2500" w:type="pct"/>
            <w:hideMark/>
          </w:tcPr>
          <w:p w:rsidR="00FD4AA3" w:rsidRPr="00AB5869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Покупатель</w:t>
            </w:r>
          </w:p>
          <w:p w:rsidR="00FD4AA3" w:rsidRPr="00415B4E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5B4E">
              <w:rPr>
                <w:rFonts w:ascii="Times New Roman" w:hAnsi="Times New Roman"/>
                <w:b/>
                <w:bCs/>
                <w:sz w:val="28"/>
                <w:szCs w:val="28"/>
              </w:rPr>
              <w:t>ООО «Павловоэнерго»</w:t>
            </w:r>
          </w:p>
          <w:p w:rsidR="00FD4AA3" w:rsidRPr="00D610FA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Юридический адрес: 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60610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, Нижегородская область, г. Павлово, переулок Гаражный,1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ИНН 5252021872, КПП 525201001</w:t>
            </w:r>
          </w:p>
          <w:p w:rsidR="006A19CD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р/с 40702810842360106045 Волго-Вятский банк 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ПАО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Сбербанк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РФ </w:t>
            </w:r>
          </w:p>
          <w:p w:rsidR="00FD4AA3" w:rsidRPr="006A19CD" w:rsidRDefault="00FD4AA3" w:rsidP="006A19CD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к/с 30101810900000000603</w:t>
            </w:r>
            <w:r w:rsidR="006A19CD">
              <w:rPr>
                <w:rFonts w:ascii="Times New Roman" w:hAnsi="Times New Roman"/>
                <w:bCs/>
                <w:sz w:val="24"/>
                <w:szCs w:val="24"/>
              </w:rPr>
              <w:t xml:space="preserve"> БИК 042202603</w:t>
            </w:r>
          </w:p>
        </w:tc>
      </w:tr>
    </w:tbl>
    <w:p w:rsidR="00B42AEB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Поставщик: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4AA3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_________//</w:t>
      </w:r>
      <w:r w:rsidR="000E69C7" w:rsidRPr="000E69C7">
        <w:t xml:space="preserve"> </w:t>
      </w:r>
      <w:r w:rsidR="007957B0">
        <w:rPr>
          <w:rFonts w:ascii="Times New Roman" w:eastAsia="Times New Roman" w:hAnsi="Times New Roman"/>
          <w:sz w:val="28"/>
          <w:szCs w:val="28"/>
          <w:lang w:eastAsia="ru-RU"/>
        </w:rPr>
        <w:t xml:space="preserve">Давыдов О.Б.   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_______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>_____//Орлова Ю.Н.</w:t>
      </w:r>
    </w:p>
    <w:p w:rsidR="00FD4AA3" w:rsidRDefault="00B42AEB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М.П.         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C33968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968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968" w:rsidRPr="00415B4E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33968" w:rsidRPr="00415B4E" w:rsidSect="000E69C7">
      <w:pgSz w:w="11906" w:h="16838"/>
      <w:pgMar w:top="568" w:right="425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654" w:rsidRDefault="000D2654" w:rsidP="00C15BEF">
      <w:pPr>
        <w:spacing w:after="0" w:line="240" w:lineRule="auto"/>
      </w:pPr>
      <w:r>
        <w:separator/>
      </w:r>
    </w:p>
  </w:endnote>
  <w:endnote w:type="continuationSeparator" w:id="0">
    <w:p w:rsidR="000D2654" w:rsidRDefault="000D2654" w:rsidP="00C1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654" w:rsidRDefault="000D2654" w:rsidP="00C15BEF">
      <w:pPr>
        <w:spacing w:after="0" w:line="240" w:lineRule="auto"/>
      </w:pPr>
      <w:r>
        <w:separator/>
      </w:r>
    </w:p>
  </w:footnote>
  <w:footnote w:type="continuationSeparator" w:id="0">
    <w:p w:rsidR="000D2654" w:rsidRDefault="000D2654" w:rsidP="00C1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037BC"/>
    <w:multiLevelType w:val="hybridMultilevel"/>
    <w:tmpl w:val="BFA0F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F4A"/>
    <w:multiLevelType w:val="hybridMultilevel"/>
    <w:tmpl w:val="6FF47B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D4423E6"/>
    <w:multiLevelType w:val="hybridMultilevel"/>
    <w:tmpl w:val="F3C45586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57181"/>
    <w:multiLevelType w:val="hybridMultilevel"/>
    <w:tmpl w:val="9BEAFBA6"/>
    <w:lvl w:ilvl="0" w:tplc="AC885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F84157"/>
    <w:multiLevelType w:val="hybridMultilevel"/>
    <w:tmpl w:val="4066EDD0"/>
    <w:lvl w:ilvl="0" w:tplc="D324B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A31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BAFA7C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40A4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F4C91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6E2B5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90E4A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3D30BB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2A889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1C756520"/>
    <w:multiLevelType w:val="hybridMultilevel"/>
    <w:tmpl w:val="A6EC426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41F9B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B63C0"/>
    <w:multiLevelType w:val="multilevel"/>
    <w:tmpl w:val="B8201E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11" w15:restartNumberingAfterBreak="0">
    <w:nsid w:val="344D1FE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65A0A"/>
    <w:multiLevelType w:val="hybridMultilevel"/>
    <w:tmpl w:val="507037F0"/>
    <w:lvl w:ilvl="0" w:tplc="9FD2EC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0763FE0"/>
    <w:multiLevelType w:val="hybridMultilevel"/>
    <w:tmpl w:val="04E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A7F00B6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1985" w:hanging="1134"/>
      </w:pPr>
      <w:rPr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467"/>
        </w:tabs>
        <w:ind w:left="1467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B3084E"/>
    <w:multiLevelType w:val="hybridMultilevel"/>
    <w:tmpl w:val="9F843C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9E6D4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825045"/>
    <w:multiLevelType w:val="hybridMultilevel"/>
    <w:tmpl w:val="5EAECF7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648E1"/>
    <w:multiLevelType w:val="hybridMultilevel"/>
    <w:tmpl w:val="67D02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6C36F6"/>
    <w:multiLevelType w:val="hybridMultilevel"/>
    <w:tmpl w:val="6E10FC46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5CE03E8"/>
    <w:multiLevelType w:val="hybridMultilevel"/>
    <w:tmpl w:val="528E6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D19D9"/>
    <w:multiLevelType w:val="hybridMultilevel"/>
    <w:tmpl w:val="922649C8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0E38"/>
    <w:multiLevelType w:val="hybridMultilevel"/>
    <w:tmpl w:val="5F16534E"/>
    <w:lvl w:ilvl="0" w:tplc="FFFFFFFF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4831BC"/>
    <w:multiLevelType w:val="hybridMultilevel"/>
    <w:tmpl w:val="56AA1A4E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1DD051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762A08DC"/>
    <w:multiLevelType w:val="hybridMultilevel"/>
    <w:tmpl w:val="27D8F2DC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</w:num>
  <w:num w:numId="12">
    <w:abstractNumId w:val="17"/>
    <w:lvlOverride w:ilvl="0">
      <w:startOverride w:val="3"/>
    </w:lvlOverride>
  </w:num>
  <w:num w:numId="13">
    <w:abstractNumId w:val="0"/>
  </w:num>
  <w:num w:numId="14">
    <w:abstractNumId w:val="11"/>
  </w:num>
  <w:num w:numId="15">
    <w:abstractNumId w:val="18"/>
  </w:num>
  <w:num w:numId="16">
    <w:abstractNumId w:val="22"/>
  </w:num>
  <w:num w:numId="17">
    <w:abstractNumId w:val="19"/>
  </w:num>
  <w:num w:numId="18">
    <w:abstractNumId w:val="2"/>
  </w:num>
  <w:num w:numId="19">
    <w:abstractNumId w:val="31"/>
  </w:num>
  <w:num w:numId="20">
    <w:abstractNumId w:val="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</w:num>
  <w:num w:numId="24">
    <w:abstractNumId w:val="10"/>
  </w:num>
  <w:num w:numId="25">
    <w:abstractNumId w:val="25"/>
  </w:num>
  <w:num w:numId="26">
    <w:abstractNumId w:val="23"/>
  </w:num>
  <w:num w:numId="27">
    <w:abstractNumId w:val="21"/>
  </w:num>
  <w:num w:numId="28">
    <w:abstractNumId w:val="32"/>
  </w:num>
  <w:num w:numId="29">
    <w:abstractNumId w:val="1"/>
  </w:num>
  <w:num w:numId="30">
    <w:abstractNumId w:val="27"/>
  </w:num>
  <w:num w:numId="31">
    <w:abstractNumId w:val="6"/>
  </w:num>
  <w:num w:numId="32">
    <w:abstractNumId w:val="8"/>
  </w:num>
  <w:num w:numId="33">
    <w:abstractNumId w:val="9"/>
  </w:num>
  <w:num w:numId="34">
    <w:abstractNumId w:val="30"/>
  </w:num>
  <w:num w:numId="35">
    <w:abstractNumId w:val="28"/>
  </w:num>
  <w:num w:numId="36">
    <w:abstractNumId w:val="5"/>
  </w:num>
  <w:num w:numId="37">
    <w:abstractNumId w:val="33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93"/>
    <w:rsid w:val="000038ED"/>
    <w:rsid w:val="00036CCB"/>
    <w:rsid w:val="000401D9"/>
    <w:rsid w:val="00041A0E"/>
    <w:rsid w:val="00044B69"/>
    <w:rsid w:val="0005314A"/>
    <w:rsid w:val="00056261"/>
    <w:rsid w:val="00070735"/>
    <w:rsid w:val="0008336C"/>
    <w:rsid w:val="0008438A"/>
    <w:rsid w:val="00086FA4"/>
    <w:rsid w:val="00092E26"/>
    <w:rsid w:val="000A6A7B"/>
    <w:rsid w:val="000A6B47"/>
    <w:rsid w:val="000B2770"/>
    <w:rsid w:val="000D2654"/>
    <w:rsid w:val="000D7853"/>
    <w:rsid w:val="000E2E71"/>
    <w:rsid w:val="000E69C7"/>
    <w:rsid w:val="000F6509"/>
    <w:rsid w:val="001028C5"/>
    <w:rsid w:val="00104197"/>
    <w:rsid w:val="001114F1"/>
    <w:rsid w:val="001135BA"/>
    <w:rsid w:val="00115256"/>
    <w:rsid w:val="00115F02"/>
    <w:rsid w:val="00120C78"/>
    <w:rsid w:val="00145A82"/>
    <w:rsid w:val="00153D23"/>
    <w:rsid w:val="001548E4"/>
    <w:rsid w:val="001818E4"/>
    <w:rsid w:val="00187604"/>
    <w:rsid w:val="00191565"/>
    <w:rsid w:val="001A252D"/>
    <w:rsid w:val="001A531B"/>
    <w:rsid w:val="001A5A4F"/>
    <w:rsid w:val="001B2028"/>
    <w:rsid w:val="001C3114"/>
    <w:rsid w:val="001C51EF"/>
    <w:rsid w:val="001D65AA"/>
    <w:rsid w:val="001D77E9"/>
    <w:rsid w:val="001E073E"/>
    <w:rsid w:val="00202111"/>
    <w:rsid w:val="00227F98"/>
    <w:rsid w:val="00237EAC"/>
    <w:rsid w:val="00242D85"/>
    <w:rsid w:val="002430E7"/>
    <w:rsid w:val="0025363D"/>
    <w:rsid w:val="0025678F"/>
    <w:rsid w:val="002777F5"/>
    <w:rsid w:val="00282A71"/>
    <w:rsid w:val="00294668"/>
    <w:rsid w:val="00294785"/>
    <w:rsid w:val="002B03C0"/>
    <w:rsid w:val="002B1C9F"/>
    <w:rsid w:val="002C0AFC"/>
    <w:rsid w:val="002D2CB6"/>
    <w:rsid w:val="002E4ADD"/>
    <w:rsid w:val="002F0FA6"/>
    <w:rsid w:val="002F1F40"/>
    <w:rsid w:val="002F3E40"/>
    <w:rsid w:val="002F5379"/>
    <w:rsid w:val="002F6A97"/>
    <w:rsid w:val="00302407"/>
    <w:rsid w:val="00305278"/>
    <w:rsid w:val="0031716C"/>
    <w:rsid w:val="0033607F"/>
    <w:rsid w:val="00343856"/>
    <w:rsid w:val="00351859"/>
    <w:rsid w:val="0036210A"/>
    <w:rsid w:val="0036320F"/>
    <w:rsid w:val="0037146E"/>
    <w:rsid w:val="0038293B"/>
    <w:rsid w:val="00393384"/>
    <w:rsid w:val="0039435E"/>
    <w:rsid w:val="003A2205"/>
    <w:rsid w:val="003B610F"/>
    <w:rsid w:val="003C0F3E"/>
    <w:rsid w:val="003D42F1"/>
    <w:rsid w:val="003E0D38"/>
    <w:rsid w:val="003E6ED9"/>
    <w:rsid w:val="00415B4E"/>
    <w:rsid w:val="00425B79"/>
    <w:rsid w:val="00440B68"/>
    <w:rsid w:val="004501D6"/>
    <w:rsid w:val="004A428A"/>
    <w:rsid w:val="004B2363"/>
    <w:rsid w:val="004D1E7A"/>
    <w:rsid w:val="004D5193"/>
    <w:rsid w:val="004E3CEE"/>
    <w:rsid w:val="00500BE7"/>
    <w:rsid w:val="00514F75"/>
    <w:rsid w:val="005224C4"/>
    <w:rsid w:val="0053452F"/>
    <w:rsid w:val="00543447"/>
    <w:rsid w:val="00561C62"/>
    <w:rsid w:val="005624F0"/>
    <w:rsid w:val="00562F1E"/>
    <w:rsid w:val="00591BA0"/>
    <w:rsid w:val="00594438"/>
    <w:rsid w:val="005A0B56"/>
    <w:rsid w:val="005A195A"/>
    <w:rsid w:val="005A6E82"/>
    <w:rsid w:val="005B1889"/>
    <w:rsid w:val="005C2D15"/>
    <w:rsid w:val="005C3DF2"/>
    <w:rsid w:val="005C6D2C"/>
    <w:rsid w:val="005D4687"/>
    <w:rsid w:val="005D49CB"/>
    <w:rsid w:val="005E7E0F"/>
    <w:rsid w:val="005F662A"/>
    <w:rsid w:val="00601506"/>
    <w:rsid w:val="00625869"/>
    <w:rsid w:val="0064002F"/>
    <w:rsid w:val="00641F84"/>
    <w:rsid w:val="00653B98"/>
    <w:rsid w:val="00654289"/>
    <w:rsid w:val="00661FAE"/>
    <w:rsid w:val="0066409F"/>
    <w:rsid w:val="00665761"/>
    <w:rsid w:val="00675260"/>
    <w:rsid w:val="00682475"/>
    <w:rsid w:val="006A19CD"/>
    <w:rsid w:val="006A78B6"/>
    <w:rsid w:val="006D7957"/>
    <w:rsid w:val="006E03E0"/>
    <w:rsid w:val="006E118B"/>
    <w:rsid w:val="006F5AA5"/>
    <w:rsid w:val="006F70D8"/>
    <w:rsid w:val="00701898"/>
    <w:rsid w:val="00702AF3"/>
    <w:rsid w:val="007250C8"/>
    <w:rsid w:val="00730BB9"/>
    <w:rsid w:val="00731270"/>
    <w:rsid w:val="00733F6F"/>
    <w:rsid w:val="00740F18"/>
    <w:rsid w:val="00756902"/>
    <w:rsid w:val="00761D8C"/>
    <w:rsid w:val="00767499"/>
    <w:rsid w:val="0077398F"/>
    <w:rsid w:val="00776249"/>
    <w:rsid w:val="007856E5"/>
    <w:rsid w:val="007957B0"/>
    <w:rsid w:val="007B4E0E"/>
    <w:rsid w:val="007D6F5E"/>
    <w:rsid w:val="007F031A"/>
    <w:rsid w:val="007F0F9B"/>
    <w:rsid w:val="007F5084"/>
    <w:rsid w:val="00800642"/>
    <w:rsid w:val="00813940"/>
    <w:rsid w:val="00820930"/>
    <w:rsid w:val="0083303B"/>
    <w:rsid w:val="00842AB1"/>
    <w:rsid w:val="00853D2B"/>
    <w:rsid w:val="00864E3F"/>
    <w:rsid w:val="00871532"/>
    <w:rsid w:val="008763AB"/>
    <w:rsid w:val="00882CCC"/>
    <w:rsid w:val="008835EB"/>
    <w:rsid w:val="008856A3"/>
    <w:rsid w:val="0088602D"/>
    <w:rsid w:val="00895E8D"/>
    <w:rsid w:val="00897F97"/>
    <w:rsid w:val="008A368E"/>
    <w:rsid w:val="008A3938"/>
    <w:rsid w:val="008B6B76"/>
    <w:rsid w:val="008C5520"/>
    <w:rsid w:val="008C60A3"/>
    <w:rsid w:val="008D62EE"/>
    <w:rsid w:val="008E799E"/>
    <w:rsid w:val="00904C39"/>
    <w:rsid w:val="00916F15"/>
    <w:rsid w:val="00934B0F"/>
    <w:rsid w:val="00936D38"/>
    <w:rsid w:val="00940D10"/>
    <w:rsid w:val="0095116D"/>
    <w:rsid w:val="0096500C"/>
    <w:rsid w:val="00970568"/>
    <w:rsid w:val="00970635"/>
    <w:rsid w:val="009853BF"/>
    <w:rsid w:val="00991737"/>
    <w:rsid w:val="00997706"/>
    <w:rsid w:val="009A3B23"/>
    <w:rsid w:val="009A7BFE"/>
    <w:rsid w:val="009B1E83"/>
    <w:rsid w:val="009B74FB"/>
    <w:rsid w:val="009C0D8A"/>
    <w:rsid w:val="009C196D"/>
    <w:rsid w:val="009D2593"/>
    <w:rsid w:val="009E1F0B"/>
    <w:rsid w:val="009E1F13"/>
    <w:rsid w:val="009F121A"/>
    <w:rsid w:val="00A0191B"/>
    <w:rsid w:val="00A06384"/>
    <w:rsid w:val="00A226C2"/>
    <w:rsid w:val="00A24DCB"/>
    <w:rsid w:val="00A350E5"/>
    <w:rsid w:val="00A55BBE"/>
    <w:rsid w:val="00A62918"/>
    <w:rsid w:val="00A71B8C"/>
    <w:rsid w:val="00A74963"/>
    <w:rsid w:val="00AA12B7"/>
    <w:rsid w:val="00AA21B6"/>
    <w:rsid w:val="00AB02F7"/>
    <w:rsid w:val="00AB5869"/>
    <w:rsid w:val="00AE0250"/>
    <w:rsid w:val="00B02061"/>
    <w:rsid w:val="00B02FB0"/>
    <w:rsid w:val="00B047B7"/>
    <w:rsid w:val="00B103F1"/>
    <w:rsid w:val="00B27DCE"/>
    <w:rsid w:val="00B3398F"/>
    <w:rsid w:val="00B42AEB"/>
    <w:rsid w:val="00B55601"/>
    <w:rsid w:val="00B63E55"/>
    <w:rsid w:val="00B6516C"/>
    <w:rsid w:val="00B70C08"/>
    <w:rsid w:val="00B74BC3"/>
    <w:rsid w:val="00B90342"/>
    <w:rsid w:val="00BA35CB"/>
    <w:rsid w:val="00BB567E"/>
    <w:rsid w:val="00BC1916"/>
    <w:rsid w:val="00C0586C"/>
    <w:rsid w:val="00C079FF"/>
    <w:rsid w:val="00C1346A"/>
    <w:rsid w:val="00C1348C"/>
    <w:rsid w:val="00C15BEF"/>
    <w:rsid w:val="00C1622F"/>
    <w:rsid w:val="00C33968"/>
    <w:rsid w:val="00C60644"/>
    <w:rsid w:val="00C728BC"/>
    <w:rsid w:val="00C90A59"/>
    <w:rsid w:val="00C93F2A"/>
    <w:rsid w:val="00CA4D3B"/>
    <w:rsid w:val="00CA6BD0"/>
    <w:rsid w:val="00CB60E9"/>
    <w:rsid w:val="00CC72D4"/>
    <w:rsid w:val="00CD1514"/>
    <w:rsid w:val="00CD305B"/>
    <w:rsid w:val="00CE0571"/>
    <w:rsid w:val="00CE60EB"/>
    <w:rsid w:val="00CF133B"/>
    <w:rsid w:val="00CF3E46"/>
    <w:rsid w:val="00D1385C"/>
    <w:rsid w:val="00D217E9"/>
    <w:rsid w:val="00D31E94"/>
    <w:rsid w:val="00D32E0C"/>
    <w:rsid w:val="00D32EDF"/>
    <w:rsid w:val="00D52AF4"/>
    <w:rsid w:val="00D55716"/>
    <w:rsid w:val="00D56FA8"/>
    <w:rsid w:val="00D610FA"/>
    <w:rsid w:val="00D626BA"/>
    <w:rsid w:val="00D6603B"/>
    <w:rsid w:val="00D667A3"/>
    <w:rsid w:val="00D739A5"/>
    <w:rsid w:val="00D8511C"/>
    <w:rsid w:val="00D94072"/>
    <w:rsid w:val="00D96AF1"/>
    <w:rsid w:val="00DA0B78"/>
    <w:rsid w:val="00DB409A"/>
    <w:rsid w:val="00DB5993"/>
    <w:rsid w:val="00DD323C"/>
    <w:rsid w:val="00DE0B34"/>
    <w:rsid w:val="00DE21CE"/>
    <w:rsid w:val="00E14F5E"/>
    <w:rsid w:val="00E17564"/>
    <w:rsid w:val="00E224B8"/>
    <w:rsid w:val="00E225E9"/>
    <w:rsid w:val="00E63D8C"/>
    <w:rsid w:val="00E66E70"/>
    <w:rsid w:val="00E71349"/>
    <w:rsid w:val="00E75082"/>
    <w:rsid w:val="00E83AF8"/>
    <w:rsid w:val="00EA3DE5"/>
    <w:rsid w:val="00EA4D3B"/>
    <w:rsid w:val="00EA5EFF"/>
    <w:rsid w:val="00EB448F"/>
    <w:rsid w:val="00EC029B"/>
    <w:rsid w:val="00EC27E9"/>
    <w:rsid w:val="00ED65E1"/>
    <w:rsid w:val="00EE1EA6"/>
    <w:rsid w:val="00EF1275"/>
    <w:rsid w:val="00F151A0"/>
    <w:rsid w:val="00F17F97"/>
    <w:rsid w:val="00F20BCA"/>
    <w:rsid w:val="00F222C8"/>
    <w:rsid w:val="00F26326"/>
    <w:rsid w:val="00F4669B"/>
    <w:rsid w:val="00F5349E"/>
    <w:rsid w:val="00F700B2"/>
    <w:rsid w:val="00F73683"/>
    <w:rsid w:val="00F805EF"/>
    <w:rsid w:val="00F91957"/>
    <w:rsid w:val="00F943E9"/>
    <w:rsid w:val="00F96B9F"/>
    <w:rsid w:val="00FA09EF"/>
    <w:rsid w:val="00FB5866"/>
    <w:rsid w:val="00FC317B"/>
    <w:rsid w:val="00FC44DF"/>
    <w:rsid w:val="00FD4AA3"/>
    <w:rsid w:val="00FD4C16"/>
    <w:rsid w:val="00FD66AF"/>
    <w:rsid w:val="00FE0F12"/>
    <w:rsid w:val="00FE602E"/>
    <w:rsid w:val="00FF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7CB8"/>
  <w15:docId w15:val="{167E554C-3824-497F-A77D-A0C3E4AB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77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4D5193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kern w:val="28"/>
      <w:sz w:val="40"/>
      <w:szCs w:val="20"/>
      <w:lang w:eastAsia="ru-RU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2"/>
    <w:next w:val="a2"/>
    <w:link w:val="20"/>
    <w:unhideWhenUsed/>
    <w:qFormat/>
    <w:rsid w:val="004D5193"/>
    <w:pPr>
      <w:keepNext/>
      <w:numPr>
        <w:ilvl w:val="1"/>
        <w:numId w:val="1"/>
      </w:numPr>
      <w:tabs>
        <w:tab w:val="clear" w:pos="1985"/>
        <w:tab w:val="num" w:pos="1134"/>
      </w:tabs>
      <w:suppressAutoHyphens/>
      <w:snapToGrid w:val="0"/>
      <w:spacing w:before="360" w:after="120" w:line="240" w:lineRule="auto"/>
      <w:ind w:left="1134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link w:val="1"/>
    <w:rsid w:val="004D5193"/>
    <w:rPr>
      <w:rFonts w:ascii="Arial" w:eastAsia="Times New Roman" w:hAnsi="Arial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link w:val="2"/>
    <w:rsid w:val="004D5193"/>
    <w:rPr>
      <w:rFonts w:eastAsia="Times New Roman"/>
      <w:sz w:val="32"/>
      <w:szCs w:val="20"/>
      <w:lang w:eastAsia="ru-RU"/>
    </w:rPr>
  </w:style>
  <w:style w:type="character" w:styleId="a6">
    <w:name w:val="Hyperlink"/>
    <w:uiPriority w:val="99"/>
    <w:unhideWhenUsed/>
    <w:rsid w:val="004D5193"/>
    <w:rPr>
      <w:color w:val="0000FF"/>
      <w:u w:val="single"/>
    </w:rPr>
  </w:style>
  <w:style w:type="paragraph" w:styleId="a7">
    <w:name w:val="footnote text"/>
    <w:basedOn w:val="a2"/>
    <w:link w:val="a8"/>
    <w:unhideWhenUsed/>
    <w:rsid w:val="004D5193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rsid w:val="004D5193"/>
    <w:rPr>
      <w:rFonts w:eastAsia="Times New Roman"/>
      <w:sz w:val="20"/>
      <w:szCs w:val="20"/>
      <w:lang w:eastAsia="ru-RU"/>
    </w:rPr>
  </w:style>
  <w:style w:type="paragraph" w:styleId="a9">
    <w:name w:val="List Paragraph"/>
    <w:basedOn w:val="a2"/>
    <w:uiPriority w:val="34"/>
    <w:qFormat/>
    <w:rsid w:val="004D5193"/>
    <w:pPr>
      <w:ind w:left="720"/>
      <w:contextualSpacing/>
    </w:pPr>
  </w:style>
  <w:style w:type="character" w:customStyle="1" w:styleId="11">
    <w:name w:val="Пункт Знак1"/>
    <w:link w:val="a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">
    <w:name w:val="Пункт"/>
    <w:basedOn w:val="a2"/>
    <w:link w:val="11"/>
    <w:rsid w:val="004D5193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4D5193"/>
    <w:pPr>
      <w:numPr>
        <w:ilvl w:val="3"/>
      </w:numPr>
    </w:pPr>
  </w:style>
  <w:style w:type="character" w:customStyle="1" w:styleId="aa">
    <w:name w:val="Подподпункт Знак"/>
    <w:link w:val="a1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1">
    <w:name w:val="Подподпункт"/>
    <w:basedOn w:val="a0"/>
    <w:link w:val="aa"/>
    <w:rsid w:val="004D5193"/>
    <w:pPr>
      <w:numPr>
        <w:ilvl w:val="4"/>
      </w:numPr>
    </w:pPr>
  </w:style>
  <w:style w:type="character" w:customStyle="1" w:styleId="21">
    <w:name w:val="Пункт2 Знак"/>
    <w:link w:val="22"/>
    <w:locked/>
    <w:rsid w:val="004D5193"/>
    <w:rPr>
      <w:rFonts w:eastAsia="Times New Roman"/>
      <w:b/>
      <w:snapToGrid w:val="0"/>
      <w:sz w:val="28"/>
      <w:szCs w:val="20"/>
      <w:lang w:eastAsia="ru-RU"/>
    </w:rPr>
  </w:style>
  <w:style w:type="paragraph" w:customStyle="1" w:styleId="22">
    <w:name w:val="Пункт2"/>
    <w:basedOn w:val="a"/>
    <w:link w:val="21"/>
    <w:rsid w:val="004D5193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b">
    <w:name w:val="Таблица шапка"/>
    <w:basedOn w:val="a2"/>
    <w:rsid w:val="004D5193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Cs w:val="20"/>
      <w:lang w:eastAsia="ru-RU"/>
    </w:rPr>
  </w:style>
  <w:style w:type="paragraph" w:customStyle="1" w:styleId="ac">
    <w:name w:val="Таблица текст"/>
    <w:basedOn w:val="a2"/>
    <w:rsid w:val="004D5193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Подпункт Знак"/>
    <w:rsid w:val="004D5193"/>
    <w:rPr>
      <w:sz w:val="28"/>
      <w:lang w:val="ru-RU" w:eastAsia="ru-RU" w:bidi="ar-SA"/>
    </w:rPr>
  </w:style>
  <w:style w:type="character" w:customStyle="1" w:styleId="ae">
    <w:name w:val="комментарий"/>
    <w:rsid w:val="004D5193"/>
    <w:rPr>
      <w:b/>
      <w:bCs w:val="0"/>
      <w:i/>
      <w:iCs w:val="0"/>
      <w:shd w:val="clear" w:color="auto" w:fill="FFFF99"/>
    </w:rPr>
  </w:style>
  <w:style w:type="paragraph" w:styleId="af">
    <w:name w:val="Balloon Text"/>
    <w:basedOn w:val="a2"/>
    <w:link w:val="af0"/>
    <w:uiPriority w:val="99"/>
    <w:semiHidden/>
    <w:unhideWhenUsed/>
    <w:rsid w:val="0085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53D2B"/>
    <w:rPr>
      <w:rFonts w:ascii="Tahoma" w:hAnsi="Tahoma" w:cs="Tahoma"/>
      <w:sz w:val="16"/>
      <w:szCs w:val="16"/>
    </w:rPr>
  </w:style>
  <w:style w:type="paragraph" w:styleId="af1">
    <w:name w:val="header"/>
    <w:basedOn w:val="a2"/>
    <w:link w:val="af2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rsid w:val="00C15BEF"/>
    <w:rPr>
      <w:rFonts w:ascii="Calibri" w:hAnsi="Calibri" w:cs="Times New Roman"/>
      <w:sz w:val="22"/>
      <w:szCs w:val="22"/>
    </w:rPr>
  </w:style>
  <w:style w:type="paragraph" w:styleId="af3">
    <w:name w:val="footer"/>
    <w:basedOn w:val="a2"/>
    <w:link w:val="af4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link w:val="af3"/>
    <w:uiPriority w:val="99"/>
    <w:rsid w:val="00C15BEF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B3398F"/>
    <w:pPr>
      <w:autoSpaceDE w:val="0"/>
      <w:spacing w:line="100" w:lineRule="atLeast"/>
    </w:pPr>
    <w:rPr>
      <w:rFonts w:ascii="Arial" w:eastAsia="Andale Sans UI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B339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B3398F"/>
    <w:pPr>
      <w:suppressLineNumbers/>
    </w:pPr>
  </w:style>
  <w:style w:type="table" w:styleId="af5">
    <w:name w:val="Table Grid"/>
    <w:basedOn w:val="a4"/>
    <w:uiPriority w:val="59"/>
    <w:rsid w:val="005F66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5"/>
    <w:uiPriority w:val="59"/>
    <w:rsid w:val="009D2593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Simple 1"/>
    <w:basedOn w:val="a4"/>
    <w:rsid w:val="00A226C2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Простая таблица 11"/>
    <w:basedOn w:val="a4"/>
    <w:next w:val="13"/>
    <w:rsid w:val="006A19CD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footnote reference"/>
    <w:uiPriority w:val="99"/>
    <w:rsid w:val="003B61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A57DE-5C47-40EF-B007-AFB27A70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1506</Words>
  <Characters>8588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cp:lastModifiedBy>Наталья</cp:lastModifiedBy>
  <cp:revision>5</cp:revision>
  <cp:lastPrinted>2025-02-11T05:20:00Z</cp:lastPrinted>
  <dcterms:created xsi:type="dcterms:W3CDTF">2025-04-23T05:59:00Z</dcterms:created>
  <dcterms:modified xsi:type="dcterms:W3CDTF">2025-04-23T06:07:00Z</dcterms:modified>
</cp:coreProperties>
</file>