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0" w:type="dxa"/>
        <w:tblInd w:w="-318" w:type="dxa"/>
        <w:tblCellMar>
          <w:left w:w="10" w:type="dxa"/>
          <w:right w:w="10" w:type="dxa"/>
        </w:tblCellMar>
        <w:tblLook w:val="04A0" w:firstRow="1" w:lastRow="0" w:firstColumn="1" w:lastColumn="0" w:noHBand="0" w:noVBand="1"/>
      </w:tblPr>
      <w:tblGrid>
        <w:gridCol w:w="5670"/>
        <w:gridCol w:w="5280"/>
      </w:tblGrid>
      <w:tr w:rsidR="00E106F2" w:rsidRPr="00E106F2" w14:paraId="44116DE2" w14:textId="77777777" w:rsidTr="0003473A">
        <w:trPr>
          <w:trHeight w:val="1545"/>
        </w:trPr>
        <w:tc>
          <w:tcPr>
            <w:tcW w:w="5670" w:type="dxa"/>
            <w:tcMar>
              <w:top w:w="0" w:type="dxa"/>
              <w:left w:w="108" w:type="dxa"/>
              <w:bottom w:w="0" w:type="dxa"/>
              <w:right w:w="108" w:type="dxa"/>
            </w:tcMar>
          </w:tcPr>
          <w:p w14:paraId="2813204F" w14:textId="77777777" w:rsidR="0003473A" w:rsidRPr="00E106F2" w:rsidRDefault="0003473A" w:rsidP="005E3C8C">
            <w:pPr>
              <w:suppressAutoHyphens/>
              <w:autoSpaceDN w:val="0"/>
              <w:ind w:left="34" w:right="139"/>
              <w:rPr>
                <w:rFonts w:eastAsia="Calibri"/>
                <w:b/>
                <w:lang w:eastAsia="en-US"/>
              </w:rPr>
            </w:pPr>
            <w:r w:rsidRPr="00E106F2">
              <w:rPr>
                <w:rFonts w:eastAsia="Calibri"/>
                <w:b/>
                <w:sz w:val="22"/>
                <w:szCs w:val="22"/>
                <w:lang w:eastAsia="en-US"/>
              </w:rPr>
              <w:t>Согласованно:</w:t>
            </w:r>
          </w:p>
          <w:p w14:paraId="00CB47C7" w14:textId="77777777" w:rsidR="0003473A" w:rsidRPr="00E106F2" w:rsidRDefault="0003473A" w:rsidP="005E3C8C">
            <w:pPr>
              <w:suppressAutoHyphens/>
              <w:autoSpaceDN w:val="0"/>
              <w:ind w:left="34" w:right="139"/>
              <w:rPr>
                <w:rFonts w:eastAsia="Calibri"/>
                <w:lang w:eastAsia="en-US"/>
              </w:rPr>
            </w:pPr>
            <w:r w:rsidRPr="00E106F2">
              <w:rPr>
                <w:rFonts w:eastAsia="Calibri"/>
                <w:sz w:val="22"/>
                <w:szCs w:val="22"/>
                <w:lang w:eastAsia="en-US"/>
              </w:rPr>
              <w:t>Заместитель генерального директора</w:t>
            </w:r>
          </w:p>
          <w:p w14:paraId="118D3EF0" w14:textId="77777777" w:rsidR="0003473A" w:rsidRPr="00E106F2" w:rsidRDefault="0003473A" w:rsidP="005E3C8C">
            <w:pPr>
              <w:suppressAutoHyphens/>
              <w:autoSpaceDN w:val="0"/>
              <w:ind w:left="34" w:right="139"/>
              <w:rPr>
                <w:rFonts w:eastAsia="Calibri"/>
                <w:lang w:eastAsia="en-US"/>
              </w:rPr>
            </w:pPr>
            <w:r w:rsidRPr="00E106F2">
              <w:rPr>
                <w:rFonts w:eastAsia="Calibri"/>
                <w:sz w:val="22"/>
                <w:szCs w:val="22"/>
                <w:lang w:eastAsia="en-US"/>
              </w:rPr>
              <w:t>ООО «Павловоэнерго»</w:t>
            </w:r>
          </w:p>
          <w:p w14:paraId="72B44604" w14:textId="77777777" w:rsidR="0003473A" w:rsidRPr="00E106F2" w:rsidRDefault="0003473A" w:rsidP="005E3C8C">
            <w:pPr>
              <w:suppressAutoHyphens/>
              <w:autoSpaceDN w:val="0"/>
              <w:ind w:left="34" w:right="139"/>
              <w:rPr>
                <w:rFonts w:eastAsia="Calibri"/>
                <w:lang w:eastAsia="en-US"/>
              </w:rPr>
            </w:pPr>
          </w:p>
          <w:p w14:paraId="08EF0214" w14:textId="77777777" w:rsidR="0003473A" w:rsidRPr="00E106F2" w:rsidRDefault="0003473A" w:rsidP="005E3C8C">
            <w:pPr>
              <w:suppressAutoHyphens/>
              <w:autoSpaceDN w:val="0"/>
              <w:ind w:left="34" w:right="139"/>
              <w:rPr>
                <w:rFonts w:eastAsia="Calibri"/>
                <w:lang w:eastAsia="en-US"/>
              </w:rPr>
            </w:pPr>
            <w:r w:rsidRPr="00E106F2">
              <w:rPr>
                <w:rFonts w:eastAsia="Calibri"/>
                <w:sz w:val="22"/>
                <w:szCs w:val="22"/>
                <w:lang w:eastAsia="en-US"/>
              </w:rPr>
              <w:t>__________________Титов О.В.</w:t>
            </w:r>
          </w:p>
          <w:p w14:paraId="542F6373" w14:textId="77777777" w:rsidR="0003473A" w:rsidRPr="00E106F2" w:rsidRDefault="0003473A" w:rsidP="005E3C8C">
            <w:pPr>
              <w:suppressAutoHyphens/>
              <w:autoSpaceDN w:val="0"/>
              <w:ind w:left="34" w:right="139"/>
              <w:rPr>
                <w:rFonts w:eastAsia="Calibri"/>
                <w:lang w:eastAsia="en-US"/>
              </w:rPr>
            </w:pPr>
            <w:r w:rsidRPr="00E106F2">
              <w:rPr>
                <w:rFonts w:eastAsia="Calibri"/>
                <w:sz w:val="22"/>
                <w:szCs w:val="22"/>
                <w:lang w:eastAsia="en-US"/>
              </w:rPr>
              <w:t>«_____» __________ 20 ___ г.</w:t>
            </w:r>
          </w:p>
        </w:tc>
        <w:tc>
          <w:tcPr>
            <w:tcW w:w="5280" w:type="dxa"/>
            <w:tcMar>
              <w:top w:w="0" w:type="dxa"/>
              <w:left w:w="108" w:type="dxa"/>
              <w:bottom w:w="0" w:type="dxa"/>
              <w:right w:w="108" w:type="dxa"/>
            </w:tcMar>
          </w:tcPr>
          <w:p w14:paraId="390716BC" w14:textId="77777777" w:rsidR="0003473A" w:rsidRPr="00E106F2" w:rsidRDefault="0003473A" w:rsidP="005E3C8C">
            <w:pPr>
              <w:suppressAutoHyphens/>
              <w:autoSpaceDN w:val="0"/>
              <w:ind w:left="34" w:right="139"/>
              <w:jc w:val="right"/>
              <w:rPr>
                <w:rFonts w:eastAsia="Calibri"/>
                <w:b/>
                <w:lang w:eastAsia="en-US"/>
              </w:rPr>
            </w:pPr>
            <w:r w:rsidRPr="00E106F2">
              <w:rPr>
                <w:rFonts w:eastAsia="Calibri"/>
                <w:b/>
                <w:sz w:val="22"/>
                <w:szCs w:val="22"/>
                <w:lang w:eastAsia="en-US"/>
              </w:rPr>
              <w:t>Утверждаю:</w:t>
            </w:r>
          </w:p>
          <w:p w14:paraId="5FFFE99C" w14:textId="77777777" w:rsidR="0003473A" w:rsidRPr="00E106F2" w:rsidRDefault="0003473A" w:rsidP="005E3C8C">
            <w:pPr>
              <w:suppressAutoHyphens/>
              <w:autoSpaceDN w:val="0"/>
              <w:ind w:left="34" w:right="139"/>
              <w:jc w:val="right"/>
              <w:rPr>
                <w:rFonts w:eastAsia="Calibri"/>
                <w:lang w:eastAsia="en-US"/>
              </w:rPr>
            </w:pPr>
            <w:r w:rsidRPr="00E106F2">
              <w:rPr>
                <w:rFonts w:eastAsia="Calibri"/>
                <w:sz w:val="22"/>
                <w:szCs w:val="22"/>
                <w:lang w:eastAsia="en-US"/>
              </w:rPr>
              <w:t>Генеральный директор</w:t>
            </w:r>
          </w:p>
          <w:p w14:paraId="77B1F22A" w14:textId="77777777" w:rsidR="0003473A" w:rsidRPr="00E106F2" w:rsidRDefault="0003473A" w:rsidP="005E3C8C">
            <w:pPr>
              <w:suppressAutoHyphens/>
              <w:autoSpaceDN w:val="0"/>
              <w:ind w:left="34" w:right="139"/>
              <w:jc w:val="right"/>
              <w:rPr>
                <w:rFonts w:eastAsia="Calibri"/>
                <w:lang w:eastAsia="en-US"/>
              </w:rPr>
            </w:pPr>
            <w:r w:rsidRPr="00E106F2">
              <w:rPr>
                <w:rFonts w:eastAsia="Calibri"/>
                <w:sz w:val="22"/>
                <w:szCs w:val="22"/>
                <w:lang w:eastAsia="en-US"/>
              </w:rPr>
              <w:t>ООО «Павловоэнерго»</w:t>
            </w:r>
          </w:p>
          <w:p w14:paraId="00A43610" w14:textId="77777777" w:rsidR="0003473A" w:rsidRPr="00E106F2" w:rsidRDefault="0003473A" w:rsidP="005E3C8C">
            <w:pPr>
              <w:suppressAutoHyphens/>
              <w:autoSpaceDN w:val="0"/>
              <w:ind w:left="34" w:right="139"/>
              <w:jc w:val="right"/>
              <w:rPr>
                <w:rFonts w:eastAsia="Calibri"/>
                <w:lang w:eastAsia="en-US"/>
              </w:rPr>
            </w:pPr>
          </w:p>
          <w:p w14:paraId="36BAC095" w14:textId="77777777" w:rsidR="0003473A" w:rsidRPr="00E106F2" w:rsidRDefault="0003473A" w:rsidP="005E3C8C">
            <w:pPr>
              <w:suppressAutoHyphens/>
              <w:autoSpaceDN w:val="0"/>
              <w:ind w:left="34" w:right="139"/>
              <w:jc w:val="right"/>
              <w:rPr>
                <w:rFonts w:eastAsia="Calibri"/>
                <w:lang w:eastAsia="en-US"/>
              </w:rPr>
            </w:pPr>
            <w:r w:rsidRPr="00E106F2">
              <w:rPr>
                <w:rFonts w:eastAsia="Calibri"/>
                <w:sz w:val="22"/>
                <w:szCs w:val="22"/>
                <w:lang w:eastAsia="en-US"/>
              </w:rPr>
              <w:t>_____________Орлова Ю.Н.</w:t>
            </w:r>
          </w:p>
          <w:p w14:paraId="357AD385" w14:textId="77777777" w:rsidR="0003473A" w:rsidRPr="00E106F2" w:rsidRDefault="0003473A" w:rsidP="005E3C8C">
            <w:pPr>
              <w:suppressAutoHyphens/>
              <w:autoSpaceDN w:val="0"/>
              <w:ind w:left="34" w:right="139"/>
              <w:jc w:val="right"/>
              <w:rPr>
                <w:rFonts w:eastAsia="Calibri"/>
                <w:lang w:eastAsia="en-US"/>
              </w:rPr>
            </w:pPr>
            <w:r w:rsidRPr="00E106F2">
              <w:rPr>
                <w:rFonts w:eastAsia="Calibri"/>
                <w:sz w:val="22"/>
                <w:szCs w:val="22"/>
                <w:lang w:eastAsia="en-US"/>
              </w:rPr>
              <w:t>«_____» __________ 20 ___ г.</w:t>
            </w:r>
          </w:p>
        </w:tc>
      </w:tr>
    </w:tbl>
    <w:p w14:paraId="6BB14566" w14:textId="77777777" w:rsidR="0003473A" w:rsidRPr="00E106F2" w:rsidRDefault="0003473A" w:rsidP="005E3C8C">
      <w:pPr>
        <w:widowControl w:val="0"/>
        <w:suppressAutoHyphens/>
        <w:autoSpaceDN w:val="0"/>
        <w:ind w:left="142" w:right="139"/>
        <w:textAlignment w:val="baseline"/>
        <w:rPr>
          <w:rFonts w:eastAsia="Andale Sans UI"/>
          <w:kern w:val="3"/>
          <w:lang w:eastAsia="en-US" w:bidi="en-US"/>
        </w:rPr>
      </w:pPr>
      <w:r w:rsidRPr="00E106F2">
        <w:rPr>
          <w:rFonts w:eastAsia="Andale Sans UI"/>
          <w:kern w:val="3"/>
          <w:lang w:eastAsia="en-US" w:bidi="en-US"/>
        </w:rPr>
        <w:t>.</w:t>
      </w:r>
    </w:p>
    <w:p w14:paraId="0AC05324" w14:textId="77777777" w:rsidR="0003473A" w:rsidRPr="00E106F2" w:rsidRDefault="0003473A" w:rsidP="005E3C8C">
      <w:pPr>
        <w:widowControl w:val="0"/>
        <w:suppressAutoHyphens/>
        <w:autoSpaceDN w:val="0"/>
        <w:ind w:left="142" w:right="139"/>
        <w:textAlignment w:val="baseline"/>
        <w:rPr>
          <w:rFonts w:eastAsia="Andale Sans UI"/>
          <w:kern w:val="3"/>
          <w:lang w:eastAsia="en-US" w:bidi="en-US"/>
        </w:rPr>
      </w:pPr>
    </w:p>
    <w:p w14:paraId="0F4253F0" w14:textId="77777777" w:rsidR="0003473A" w:rsidRPr="00E106F2" w:rsidRDefault="0003473A" w:rsidP="005E3C8C">
      <w:pPr>
        <w:widowControl w:val="0"/>
        <w:suppressAutoHyphens/>
        <w:autoSpaceDN w:val="0"/>
        <w:ind w:left="142" w:right="139"/>
        <w:textAlignment w:val="baseline"/>
        <w:rPr>
          <w:rFonts w:eastAsia="Andale Sans UI"/>
          <w:kern w:val="3"/>
          <w:lang w:eastAsia="en-US" w:bidi="en-US"/>
        </w:rPr>
      </w:pPr>
    </w:p>
    <w:p w14:paraId="7E9AD914" w14:textId="77777777" w:rsidR="0003473A" w:rsidRPr="00E106F2" w:rsidRDefault="0003473A" w:rsidP="005E3C8C">
      <w:pPr>
        <w:widowControl w:val="0"/>
        <w:suppressAutoHyphens/>
        <w:autoSpaceDN w:val="0"/>
        <w:ind w:left="142" w:right="139"/>
        <w:textAlignment w:val="baseline"/>
        <w:rPr>
          <w:rFonts w:eastAsia="Andale Sans UI"/>
          <w:kern w:val="3"/>
          <w:lang w:eastAsia="en-US" w:bidi="en-US"/>
        </w:rPr>
      </w:pPr>
    </w:p>
    <w:p w14:paraId="1586CBA1" w14:textId="77777777" w:rsidR="0003473A" w:rsidRPr="00E106F2" w:rsidRDefault="0003473A" w:rsidP="005E3C8C">
      <w:pPr>
        <w:widowControl w:val="0"/>
        <w:suppressAutoHyphens/>
        <w:autoSpaceDN w:val="0"/>
        <w:ind w:left="142" w:right="139"/>
        <w:textAlignment w:val="baseline"/>
        <w:rPr>
          <w:rFonts w:eastAsia="Andale Sans UI"/>
          <w:kern w:val="3"/>
          <w:lang w:eastAsia="en-US" w:bidi="en-US"/>
        </w:rPr>
      </w:pPr>
    </w:p>
    <w:p w14:paraId="6F3EA099" w14:textId="77777777" w:rsidR="0003473A" w:rsidRPr="00E106F2" w:rsidRDefault="0003473A" w:rsidP="005E3C8C">
      <w:pPr>
        <w:widowControl w:val="0"/>
        <w:suppressAutoHyphens/>
        <w:autoSpaceDN w:val="0"/>
        <w:ind w:left="142" w:right="139"/>
        <w:textAlignment w:val="baseline"/>
        <w:rPr>
          <w:rFonts w:eastAsia="Andale Sans UI"/>
          <w:kern w:val="3"/>
          <w:lang w:eastAsia="en-US" w:bidi="en-US"/>
        </w:rPr>
      </w:pPr>
    </w:p>
    <w:p w14:paraId="50A407DD" w14:textId="77777777" w:rsidR="0003473A" w:rsidRPr="00E106F2" w:rsidRDefault="0003473A" w:rsidP="005E3C8C">
      <w:pPr>
        <w:widowControl w:val="0"/>
        <w:suppressAutoHyphens/>
        <w:autoSpaceDN w:val="0"/>
        <w:ind w:left="142" w:right="139"/>
        <w:textAlignment w:val="baseline"/>
        <w:rPr>
          <w:rFonts w:eastAsia="Andale Sans UI"/>
          <w:kern w:val="3"/>
          <w:lang w:eastAsia="en-US" w:bidi="en-US"/>
        </w:rPr>
      </w:pPr>
    </w:p>
    <w:p w14:paraId="3FCE93E9" w14:textId="77777777" w:rsidR="0003473A" w:rsidRPr="00E106F2" w:rsidRDefault="0003473A" w:rsidP="005E3C8C">
      <w:pPr>
        <w:widowControl w:val="0"/>
        <w:suppressAutoHyphens/>
        <w:autoSpaceDN w:val="0"/>
        <w:ind w:left="142" w:right="139"/>
        <w:textAlignment w:val="baseline"/>
        <w:rPr>
          <w:rFonts w:eastAsia="Andale Sans UI"/>
          <w:kern w:val="3"/>
          <w:lang w:eastAsia="en-US" w:bidi="en-US"/>
        </w:rPr>
      </w:pPr>
    </w:p>
    <w:p w14:paraId="730D1753" w14:textId="77777777" w:rsidR="0003473A" w:rsidRPr="00E106F2" w:rsidRDefault="0003473A" w:rsidP="005E3C8C">
      <w:pPr>
        <w:widowControl w:val="0"/>
        <w:suppressAutoHyphens/>
        <w:autoSpaceDN w:val="0"/>
        <w:ind w:left="142" w:right="139"/>
        <w:textAlignment w:val="baseline"/>
        <w:rPr>
          <w:rFonts w:eastAsia="Andale Sans UI"/>
          <w:kern w:val="3"/>
          <w:sz w:val="40"/>
          <w:szCs w:val="40"/>
          <w:lang w:eastAsia="en-US" w:bidi="en-US"/>
        </w:rPr>
      </w:pPr>
    </w:p>
    <w:p w14:paraId="5844C882" w14:textId="151F2CD8" w:rsidR="0003473A" w:rsidRPr="00E106F2" w:rsidRDefault="0003473A" w:rsidP="005E3C8C">
      <w:pPr>
        <w:widowControl w:val="0"/>
        <w:suppressAutoHyphens/>
        <w:autoSpaceDN w:val="0"/>
        <w:ind w:left="142" w:right="139"/>
        <w:jc w:val="center"/>
        <w:textAlignment w:val="baseline"/>
        <w:rPr>
          <w:rFonts w:eastAsia="Andale Sans UI"/>
          <w:b/>
          <w:kern w:val="3"/>
          <w:sz w:val="40"/>
          <w:szCs w:val="40"/>
          <w:lang w:eastAsia="en-US" w:bidi="en-US"/>
        </w:rPr>
      </w:pPr>
      <w:r w:rsidRPr="00E106F2">
        <w:rPr>
          <w:rFonts w:eastAsia="Andale Sans UI"/>
          <w:b/>
          <w:kern w:val="3"/>
          <w:sz w:val="40"/>
          <w:szCs w:val="40"/>
          <w:lang w:eastAsia="en-US" w:bidi="en-US"/>
        </w:rPr>
        <w:t>Техническое задание</w:t>
      </w:r>
    </w:p>
    <w:p w14:paraId="19DE19A1" w14:textId="0361C1CA" w:rsidR="00A51CB0" w:rsidRPr="00E106F2" w:rsidRDefault="00932291" w:rsidP="005E3C8C">
      <w:pPr>
        <w:widowControl w:val="0"/>
        <w:suppressAutoHyphens/>
        <w:autoSpaceDN w:val="0"/>
        <w:ind w:left="142" w:right="139"/>
        <w:jc w:val="center"/>
        <w:textAlignment w:val="baseline"/>
        <w:rPr>
          <w:b/>
          <w:sz w:val="32"/>
          <w:szCs w:val="32"/>
        </w:rPr>
      </w:pPr>
      <w:r>
        <w:rPr>
          <w:rFonts w:eastAsia="SimSun"/>
          <w:b/>
          <w:kern w:val="2"/>
          <w:sz w:val="32"/>
          <w:szCs w:val="32"/>
          <w:lang w:eastAsia="hi-IN" w:bidi="hi-IN"/>
        </w:rPr>
        <w:t>н</w:t>
      </w:r>
      <w:r w:rsidR="0003473A" w:rsidRPr="00E106F2">
        <w:rPr>
          <w:rFonts w:eastAsia="SimSun"/>
          <w:b/>
          <w:kern w:val="2"/>
          <w:sz w:val="32"/>
          <w:szCs w:val="32"/>
          <w:lang w:eastAsia="hi-IN" w:bidi="hi-IN"/>
        </w:rPr>
        <w:t>а</w:t>
      </w:r>
      <w:r>
        <w:rPr>
          <w:rFonts w:eastAsia="SimSun"/>
          <w:b/>
          <w:kern w:val="2"/>
          <w:sz w:val="32"/>
          <w:szCs w:val="32"/>
          <w:lang w:eastAsia="hi-IN" w:bidi="hi-IN"/>
        </w:rPr>
        <w:t xml:space="preserve"> </w:t>
      </w:r>
      <w:r w:rsidR="00FA7476">
        <w:rPr>
          <w:rFonts w:eastAsia="SimSun"/>
          <w:b/>
          <w:kern w:val="2"/>
          <w:sz w:val="32"/>
          <w:szCs w:val="32"/>
          <w:lang w:eastAsia="hi-IN" w:bidi="hi-IN"/>
        </w:rPr>
        <w:t xml:space="preserve">выполнение работ по </w:t>
      </w:r>
      <w:r w:rsidR="00A51CB0">
        <w:rPr>
          <w:rFonts w:eastAsia="SimSun"/>
          <w:b/>
          <w:kern w:val="2"/>
          <w:sz w:val="32"/>
          <w:szCs w:val="32"/>
          <w:lang w:eastAsia="hi-IN" w:bidi="hi-IN"/>
        </w:rPr>
        <w:t>реконструкции</w:t>
      </w:r>
      <w:r w:rsidR="00F95D9B" w:rsidRPr="00F95D9B">
        <w:rPr>
          <w:rFonts w:eastAsia="SimSun"/>
          <w:b/>
          <w:kern w:val="2"/>
          <w:sz w:val="32"/>
          <w:szCs w:val="32"/>
          <w:lang w:eastAsia="hi-IN" w:bidi="hi-IN"/>
        </w:rPr>
        <w:t xml:space="preserve"> </w:t>
      </w:r>
      <w:r w:rsidR="00A51CB0">
        <w:rPr>
          <w:rFonts w:eastAsia="SimSun"/>
          <w:b/>
          <w:kern w:val="2"/>
          <w:sz w:val="32"/>
          <w:szCs w:val="32"/>
          <w:lang w:eastAsia="hi-IN" w:bidi="hi-IN"/>
        </w:rPr>
        <w:t>К</w:t>
      </w:r>
      <w:r w:rsidR="00F95D9B" w:rsidRPr="00F95D9B">
        <w:rPr>
          <w:rFonts w:eastAsia="SimSun"/>
          <w:b/>
          <w:kern w:val="2"/>
          <w:sz w:val="32"/>
          <w:szCs w:val="32"/>
          <w:lang w:eastAsia="hi-IN" w:bidi="hi-IN"/>
        </w:rPr>
        <w:t>ВЛ-0,4кВ</w:t>
      </w:r>
      <w:r w:rsidR="00A51CB0">
        <w:rPr>
          <w:rFonts w:eastAsia="SimSun"/>
          <w:b/>
          <w:kern w:val="2"/>
          <w:sz w:val="32"/>
          <w:szCs w:val="32"/>
          <w:lang w:eastAsia="hi-IN" w:bidi="hi-IN"/>
        </w:rPr>
        <w:t xml:space="preserve"> от КТП-3</w:t>
      </w:r>
      <w:r w:rsidR="00A966FC">
        <w:rPr>
          <w:rFonts w:eastAsia="SimSun"/>
          <w:b/>
          <w:kern w:val="2"/>
          <w:sz w:val="32"/>
          <w:szCs w:val="32"/>
          <w:lang w:eastAsia="hi-IN" w:bidi="hi-IN"/>
        </w:rPr>
        <w:t xml:space="preserve">, КТП-4 </w:t>
      </w:r>
      <w:r w:rsidR="00A51CB0">
        <w:rPr>
          <w:rFonts w:eastAsia="SimSun"/>
          <w:b/>
          <w:kern w:val="2"/>
          <w:sz w:val="32"/>
          <w:szCs w:val="32"/>
          <w:lang w:eastAsia="hi-IN" w:bidi="hi-IN"/>
        </w:rPr>
        <w:t>ООО «Павловоэнерго»</w:t>
      </w:r>
    </w:p>
    <w:p w14:paraId="0F6E8E5A" w14:textId="77777777" w:rsidR="0003473A" w:rsidRPr="00E106F2" w:rsidRDefault="0003473A" w:rsidP="005E3C8C">
      <w:pPr>
        <w:ind w:left="142" w:right="139"/>
        <w:jc w:val="center"/>
      </w:pPr>
    </w:p>
    <w:p w14:paraId="1F57CE91" w14:textId="77777777" w:rsidR="0003473A" w:rsidRPr="00E106F2" w:rsidRDefault="0003473A" w:rsidP="005E3C8C">
      <w:pPr>
        <w:ind w:left="142" w:right="139"/>
        <w:jc w:val="center"/>
      </w:pPr>
    </w:p>
    <w:p w14:paraId="069C492D" w14:textId="514C7795" w:rsidR="0003473A" w:rsidRDefault="0003473A" w:rsidP="005E3C8C">
      <w:pPr>
        <w:ind w:left="142" w:right="139"/>
        <w:jc w:val="center"/>
      </w:pPr>
    </w:p>
    <w:p w14:paraId="7D947447" w14:textId="433DD03D" w:rsidR="00FA7476" w:rsidRDefault="00FA7476" w:rsidP="005E3C8C">
      <w:pPr>
        <w:ind w:left="142" w:right="139"/>
        <w:jc w:val="center"/>
      </w:pPr>
    </w:p>
    <w:p w14:paraId="356A8529" w14:textId="528336EE" w:rsidR="00FA7476" w:rsidRDefault="00FA7476" w:rsidP="005E3C8C">
      <w:pPr>
        <w:ind w:left="142" w:right="139"/>
        <w:jc w:val="center"/>
      </w:pPr>
    </w:p>
    <w:p w14:paraId="0EDF3BC7" w14:textId="77777777" w:rsidR="00FA7476" w:rsidRPr="00E106F2" w:rsidRDefault="00FA7476" w:rsidP="005E3C8C">
      <w:pPr>
        <w:ind w:left="142" w:right="139"/>
        <w:jc w:val="center"/>
      </w:pPr>
    </w:p>
    <w:p w14:paraId="6845B913" w14:textId="77777777" w:rsidR="00FA7476" w:rsidRPr="008176DA" w:rsidRDefault="00FA7476" w:rsidP="00FA7476">
      <w:pPr>
        <w:ind w:left="142" w:right="139"/>
        <w:jc w:val="center"/>
      </w:pPr>
    </w:p>
    <w:p w14:paraId="3F644AF6" w14:textId="77777777" w:rsidR="00FA7476" w:rsidRDefault="00FA7476" w:rsidP="00FA7476">
      <w:pPr>
        <w:ind w:left="142" w:right="139"/>
        <w:jc w:val="right"/>
        <w:rPr>
          <w:b/>
        </w:rPr>
      </w:pPr>
    </w:p>
    <w:p w14:paraId="65634444" w14:textId="77777777" w:rsidR="00FA7476" w:rsidRDefault="00FA7476" w:rsidP="00FA7476">
      <w:pPr>
        <w:ind w:left="142" w:right="139"/>
        <w:jc w:val="right"/>
        <w:rPr>
          <w:b/>
        </w:rPr>
      </w:pPr>
    </w:p>
    <w:p w14:paraId="01EC4076" w14:textId="77777777" w:rsidR="00FA7476" w:rsidRDefault="00FA7476" w:rsidP="00FA7476">
      <w:pPr>
        <w:ind w:left="142" w:right="139"/>
        <w:jc w:val="right"/>
        <w:rPr>
          <w:b/>
        </w:rPr>
      </w:pPr>
    </w:p>
    <w:p w14:paraId="55D9FEBE" w14:textId="2C3ED7DF" w:rsidR="00FA7476" w:rsidRPr="00C3437E" w:rsidRDefault="00FA7476" w:rsidP="00FA7476">
      <w:pPr>
        <w:ind w:left="142" w:right="139"/>
        <w:jc w:val="right"/>
        <w:rPr>
          <w:b/>
        </w:rPr>
      </w:pPr>
      <w:r w:rsidRPr="00C3437E">
        <w:rPr>
          <w:b/>
        </w:rPr>
        <w:t>Составил:</w:t>
      </w:r>
    </w:p>
    <w:p w14:paraId="2128806A" w14:textId="77777777" w:rsidR="009B5DE7" w:rsidRPr="008176DA" w:rsidRDefault="00FA7476" w:rsidP="009B5DE7">
      <w:pPr>
        <w:ind w:left="142" w:right="139"/>
        <w:jc w:val="right"/>
      </w:pPr>
      <w:r>
        <w:t>__</w:t>
      </w:r>
      <w:r w:rsidRPr="00C3437E">
        <w:t xml:space="preserve">__________________ </w:t>
      </w:r>
      <w:r w:rsidR="009B5DE7">
        <w:t>Шальнов Л.К.</w:t>
      </w:r>
    </w:p>
    <w:p w14:paraId="270EADFE" w14:textId="27772739" w:rsidR="00FA7476" w:rsidRPr="00C3437E" w:rsidRDefault="00FA7476" w:rsidP="00FA7476">
      <w:pPr>
        <w:ind w:left="142" w:right="139"/>
        <w:jc w:val="right"/>
      </w:pPr>
    </w:p>
    <w:p w14:paraId="7935C37C" w14:textId="77777777" w:rsidR="00FA7476" w:rsidRPr="00C3437E" w:rsidRDefault="00FA7476" w:rsidP="00FA7476">
      <w:pPr>
        <w:ind w:left="142" w:right="139"/>
        <w:jc w:val="right"/>
      </w:pPr>
    </w:p>
    <w:p w14:paraId="1E996090" w14:textId="77777777" w:rsidR="00FA7476" w:rsidRPr="00C3437E" w:rsidRDefault="00FA7476" w:rsidP="00FA7476">
      <w:pPr>
        <w:ind w:left="142" w:right="139"/>
        <w:jc w:val="right"/>
        <w:rPr>
          <w:b/>
        </w:rPr>
      </w:pPr>
      <w:r w:rsidRPr="00C3437E">
        <w:rPr>
          <w:b/>
        </w:rPr>
        <w:t>Проверил:</w:t>
      </w:r>
    </w:p>
    <w:p w14:paraId="7D1A392B" w14:textId="63B8530B" w:rsidR="00FA7476" w:rsidRPr="008176DA" w:rsidRDefault="00FA7476" w:rsidP="00FA7476">
      <w:pPr>
        <w:ind w:left="142" w:right="139"/>
        <w:jc w:val="right"/>
      </w:pPr>
      <w:r w:rsidRPr="00C3437E">
        <w:t xml:space="preserve">__________________ </w:t>
      </w:r>
      <w:r w:rsidR="00A51CB0">
        <w:t>Шальнов Л.К.</w:t>
      </w:r>
    </w:p>
    <w:p w14:paraId="7210240C" w14:textId="77777777" w:rsidR="00FA7476" w:rsidRDefault="00FA7476" w:rsidP="00FA7476">
      <w:pPr>
        <w:ind w:left="142" w:right="139"/>
        <w:jc w:val="right"/>
        <w:rPr>
          <w:b/>
        </w:rPr>
      </w:pPr>
    </w:p>
    <w:p w14:paraId="7043E342" w14:textId="77777777" w:rsidR="00FA7476" w:rsidRPr="00B51A75" w:rsidRDefault="00FA7476" w:rsidP="00FA7476">
      <w:pPr>
        <w:ind w:left="142" w:right="139"/>
        <w:jc w:val="right"/>
        <w:rPr>
          <w:b/>
        </w:rPr>
      </w:pPr>
      <w:r w:rsidRPr="00B51A75">
        <w:rPr>
          <w:b/>
        </w:rPr>
        <w:t>Расчет произвел:</w:t>
      </w:r>
    </w:p>
    <w:p w14:paraId="77724167" w14:textId="77777777" w:rsidR="00FA7476" w:rsidRPr="008176DA" w:rsidRDefault="00FA7476" w:rsidP="00FA7476">
      <w:pPr>
        <w:ind w:left="142" w:right="139"/>
        <w:jc w:val="right"/>
      </w:pPr>
      <w:r>
        <w:t>_________________ Куколева И.Л.</w:t>
      </w:r>
    </w:p>
    <w:p w14:paraId="07447A73" w14:textId="77777777" w:rsidR="0003473A" w:rsidRPr="00E106F2" w:rsidRDefault="0003473A" w:rsidP="005E3C8C">
      <w:pPr>
        <w:ind w:left="142" w:right="139"/>
        <w:jc w:val="center"/>
      </w:pPr>
    </w:p>
    <w:p w14:paraId="691A533C" w14:textId="77777777" w:rsidR="0003473A" w:rsidRPr="00E106F2" w:rsidRDefault="0003473A" w:rsidP="005E3C8C">
      <w:pPr>
        <w:ind w:left="142" w:right="139"/>
        <w:jc w:val="center"/>
      </w:pPr>
    </w:p>
    <w:p w14:paraId="31F80D40" w14:textId="77777777" w:rsidR="0003473A" w:rsidRPr="00E106F2" w:rsidRDefault="0003473A" w:rsidP="005E3C8C">
      <w:pPr>
        <w:ind w:left="142" w:right="139"/>
        <w:jc w:val="center"/>
      </w:pPr>
    </w:p>
    <w:p w14:paraId="14210BAC" w14:textId="77777777" w:rsidR="0003473A" w:rsidRPr="00E106F2" w:rsidRDefault="0003473A" w:rsidP="005E3C8C">
      <w:pPr>
        <w:ind w:left="142" w:right="139"/>
        <w:jc w:val="center"/>
      </w:pPr>
    </w:p>
    <w:p w14:paraId="52C97A88" w14:textId="77777777" w:rsidR="0003473A" w:rsidRPr="00E106F2" w:rsidRDefault="0003473A" w:rsidP="005E3C8C">
      <w:pPr>
        <w:ind w:left="142" w:right="139"/>
        <w:jc w:val="center"/>
      </w:pPr>
    </w:p>
    <w:p w14:paraId="2DA2D3BA" w14:textId="77777777" w:rsidR="0003473A" w:rsidRPr="00E106F2" w:rsidRDefault="0003473A" w:rsidP="005E3C8C">
      <w:pPr>
        <w:ind w:left="142" w:right="139"/>
        <w:jc w:val="center"/>
      </w:pPr>
    </w:p>
    <w:p w14:paraId="5AA15CA9" w14:textId="77777777" w:rsidR="0003473A" w:rsidRPr="00E106F2" w:rsidRDefault="0003473A" w:rsidP="005E3C8C">
      <w:pPr>
        <w:ind w:left="142" w:right="139"/>
        <w:jc w:val="center"/>
      </w:pPr>
    </w:p>
    <w:p w14:paraId="7B6CB448" w14:textId="77777777" w:rsidR="0003473A" w:rsidRPr="00E106F2" w:rsidRDefault="0003473A" w:rsidP="005E3C8C">
      <w:pPr>
        <w:ind w:left="142" w:right="139"/>
        <w:jc w:val="center"/>
      </w:pPr>
    </w:p>
    <w:p w14:paraId="144D15C9" w14:textId="77777777" w:rsidR="0003473A" w:rsidRPr="00E106F2" w:rsidRDefault="0003473A" w:rsidP="005E3C8C">
      <w:pPr>
        <w:ind w:left="142" w:right="139"/>
        <w:jc w:val="center"/>
      </w:pPr>
    </w:p>
    <w:p w14:paraId="6C497B96" w14:textId="250509AD" w:rsidR="0003473A" w:rsidRDefault="0003473A" w:rsidP="005E3C8C">
      <w:pPr>
        <w:ind w:left="142" w:right="139"/>
        <w:jc w:val="center"/>
      </w:pPr>
    </w:p>
    <w:p w14:paraId="010A5406" w14:textId="77777777" w:rsidR="00FA7476" w:rsidRPr="00E106F2" w:rsidRDefault="00FA7476" w:rsidP="005E3C8C">
      <w:pPr>
        <w:ind w:left="142" w:right="139"/>
        <w:jc w:val="center"/>
      </w:pPr>
    </w:p>
    <w:p w14:paraId="423AAAEE" w14:textId="77777777" w:rsidR="0003473A" w:rsidRPr="00E106F2" w:rsidRDefault="0003473A" w:rsidP="005E3C8C">
      <w:pPr>
        <w:ind w:left="142" w:right="139"/>
        <w:jc w:val="center"/>
      </w:pPr>
    </w:p>
    <w:p w14:paraId="5F3BFFE1" w14:textId="27E00765" w:rsidR="0003473A" w:rsidRDefault="0003473A" w:rsidP="005E3C8C">
      <w:pPr>
        <w:ind w:left="142" w:right="139"/>
        <w:jc w:val="center"/>
      </w:pPr>
    </w:p>
    <w:p w14:paraId="58886DD4" w14:textId="6492ABB5" w:rsidR="00F95D9B" w:rsidRDefault="00F95D9B" w:rsidP="005E3C8C">
      <w:pPr>
        <w:ind w:left="142" w:right="139"/>
        <w:jc w:val="center"/>
      </w:pPr>
    </w:p>
    <w:p w14:paraId="69D21D29" w14:textId="77777777" w:rsidR="00F95D9B" w:rsidRDefault="00F95D9B" w:rsidP="005E3C8C">
      <w:pPr>
        <w:ind w:left="142" w:right="139"/>
        <w:jc w:val="center"/>
      </w:pPr>
    </w:p>
    <w:p w14:paraId="75EE6B25" w14:textId="77777777" w:rsidR="00FA7476" w:rsidRPr="00E106F2" w:rsidRDefault="00FA7476" w:rsidP="005E3C8C">
      <w:pPr>
        <w:ind w:left="142" w:right="139"/>
        <w:jc w:val="center"/>
      </w:pPr>
    </w:p>
    <w:p w14:paraId="1BD43F12" w14:textId="6983D546" w:rsidR="0003473A" w:rsidRPr="00E106F2" w:rsidRDefault="0003473A" w:rsidP="005E3C8C">
      <w:pPr>
        <w:ind w:left="142" w:right="139"/>
        <w:jc w:val="center"/>
      </w:pPr>
      <w:r w:rsidRPr="00E106F2">
        <w:t>г. Павлово 20</w:t>
      </w:r>
      <w:r w:rsidR="00FA7476">
        <w:t>2</w:t>
      </w:r>
      <w:r w:rsidR="00A51CB0">
        <w:t>4</w:t>
      </w:r>
      <w:r w:rsidRPr="00E106F2">
        <w:t>г.</w:t>
      </w:r>
    </w:p>
    <w:p w14:paraId="5DD48E68" w14:textId="4DA665E0" w:rsidR="00DF0724" w:rsidRPr="00163099" w:rsidRDefault="00DF0724" w:rsidP="00163099">
      <w:pPr>
        <w:pStyle w:val="a3"/>
        <w:numPr>
          <w:ilvl w:val="0"/>
          <w:numId w:val="22"/>
        </w:numPr>
        <w:tabs>
          <w:tab w:val="left" w:pos="1134"/>
        </w:tabs>
        <w:ind w:left="142" w:firstLine="709"/>
        <w:rPr>
          <w:b/>
        </w:rPr>
      </w:pPr>
      <w:r w:rsidRPr="008F4FAB">
        <w:rPr>
          <w:b/>
          <w:bCs/>
        </w:rPr>
        <w:lastRenderedPageBreak/>
        <w:t>Наименование закупаемых товаров</w:t>
      </w:r>
      <w:r w:rsidR="004D015B">
        <w:rPr>
          <w:b/>
          <w:bCs/>
        </w:rPr>
        <w:t>, работ (услуг)</w:t>
      </w:r>
      <w:r w:rsidRPr="008F4FAB">
        <w:rPr>
          <w:b/>
          <w:bCs/>
        </w:rPr>
        <w:t>:</w:t>
      </w:r>
    </w:p>
    <w:p w14:paraId="3BED1ADB" w14:textId="7A03760F" w:rsidR="00507AED" w:rsidRPr="00507AED" w:rsidRDefault="00507AED" w:rsidP="00490AE6">
      <w:pPr>
        <w:pStyle w:val="a3"/>
        <w:tabs>
          <w:tab w:val="left" w:pos="1134"/>
        </w:tabs>
        <w:ind w:left="142" w:firstLine="709"/>
        <w:rPr>
          <w:b/>
          <w:bCs/>
        </w:rPr>
      </w:pPr>
      <w:r w:rsidRPr="00507AED">
        <w:rPr>
          <w:b/>
          <w:bCs/>
        </w:rPr>
        <w:t>Лот № 1</w:t>
      </w:r>
    </w:p>
    <w:p w14:paraId="5FDEC358" w14:textId="38EECAF6" w:rsidR="00163099" w:rsidRPr="00163099" w:rsidRDefault="00163099" w:rsidP="00490AE6">
      <w:pPr>
        <w:pStyle w:val="a3"/>
        <w:tabs>
          <w:tab w:val="left" w:pos="1134"/>
        </w:tabs>
        <w:ind w:left="142" w:firstLine="709"/>
      </w:pPr>
      <w:r w:rsidRPr="00163099">
        <w:rPr>
          <w:bCs/>
        </w:rPr>
        <w:t xml:space="preserve">Выполнение работ по </w:t>
      </w:r>
      <w:r w:rsidR="00A51CB0">
        <w:rPr>
          <w:bCs/>
        </w:rPr>
        <w:t>реконструкции</w:t>
      </w:r>
      <w:r w:rsidRPr="00163099">
        <w:rPr>
          <w:bCs/>
        </w:rPr>
        <w:t xml:space="preserve"> </w:t>
      </w:r>
      <w:r w:rsidR="00490AE6" w:rsidRPr="00490AE6">
        <w:rPr>
          <w:bCs/>
        </w:rPr>
        <w:t>КВЛ-0,4кВ от КТП-3, КТП-4 ООО «Павловоэнерго»</w:t>
      </w:r>
    </w:p>
    <w:p w14:paraId="6FBF9383" w14:textId="78CCBA76" w:rsidR="00CE2332" w:rsidRPr="00056849" w:rsidRDefault="00CE2332" w:rsidP="00163099">
      <w:pPr>
        <w:tabs>
          <w:tab w:val="left" w:pos="1134"/>
        </w:tabs>
        <w:ind w:left="142" w:firstLine="709"/>
        <w:jc w:val="both"/>
      </w:pPr>
      <w:r w:rsidRPr="00056849">
        <w:rPr>
          <w:b/>
          <w:bCs/>
        </w:rPr>
        <w:t>Порядок формирования начальной (максимальной) цены:</w:t>
      </w:r>
      <w:r w:rsidRPr="00056849">
        <w:t xml:space="preserve"> н</w:t>
      </w:r>
      <w:r w:rsidRPr="00056849">
        <w:rPr>
          <w:bCs/>
        </w:rPr>
        <w:t xml:space="preserve">ачальная (максимальная) цена договора включает </w:t>
      </w:r>
      <w:r w:rsidRPr="00056849">
        <w:t xml:space="preserve">все возможные расходы участника, в том числе стоимость расходных материалов, транспортных расходов, всех видов налогов и сборов, и </w:t>
      </w:r>
      <w:r w:rsidR="002D3F2D" w:rsidRPr="00056849">
        <w:t>иных расходов,</w:t>
      </w:r>
      <w:r w:rsidRPr="00056849">
        <w:t xml:space="preserve"> и обязательных платежей.</w:t>
      </w:r>
    </w:p>
    <w:p w14:paraId="16322A3A" w14:textId="77777777" w:rsidR="000B7708" w:rsidRPr="00056849" w:rsidRDefault="000B7708" w:rsidP="00163099">
      <w:pPr>
        <w:pStyle w:val="a3"/>
        <w:numPr>
          <w:ilvl w:val="0"/>
          <w:numId w:val="22"/>
        </w:numPr>
        <w:tabs>
          <w:tab w:val="left" w:pos="1134"/>
        </w:tabs>
        <w:ind w:left="142" w:firstLine="709"/>
        <w:jc w:val="both"/>
        <w:rPr>
          <w:b/>
        </w:rPr>
      </w:pPr>
      <w:r w:rsidRPr="00056849">
        <w:rPr>
          <w:b/>
        </w:rPr>
        <w:t>Требования к работам:</w:t>
      </w:r>
      <w:r w:rsidRPr="00056849">
        <w:rPr>
          <w:bCs/>
        </w:rPr>
        <w:t xml:space="preserve"> Работы должны быть выполнены в полном соответствии с нормативно-технической документацией. Работы выполнить согласно ПУЭ, ПТЭЭП, ПОТЭЭ и действующей НТД. Все работы должны производиться в присутствии непосредственного руководителя Работ и представителя заказчика предприятия при строгом соблюдении положений следующих нормативных документов:</w:t>
      </w:r>
    </w:p>
    <w:p w14:paraId="1D8A9E75" w14:textId="77777777" w:rsidR="000B7708" w:rsidRPr="00056849" w:rsidRDefault="000B7708" w:rsidP="00163099">
      <w:pPr>
        <w:pStyle w:val="a3"/>
        <w:numPr>
          <w:ilvl w:val="0"/>
          <w:numId w:val="23"/>
        </w:numPr>
        <w:tabs>
          <w:tab w:val="left" w:pos="1134"/>
        </w:tabs>
        <w:ind w:left="142" w:firstLine="709"/>
        <w:jc w:val="both"/>
        <w:rPr>
          <w:b/>
        </w:rPr>
      </w:pPr>
      <w:r w:rsidRPr="00056849">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w:t>
      </w:r>
    </w:p>
    <w:p w14:paraId="69EDA87F" w14:textId="77777777" w:rsidR="000B7708" w:rsidRPr="00056849" w:rsidRDefault="000B7708" w:rsidP="00163099">
      <w:pPr>
        <w:pStyle w:val="a3"/>
        <w:numPr>
          <w:ilvl w:val="0"/>
          <w:numId w:val="23"/>
        </w:numPr>
        <w:tabs>
          <w:tab w:val="left" w:pos="1134"/>
        </w:tabs>
        <w:ind w:left="142" w:firstLine="709"/>
        <w:jc w:val="both"/>
      </w:pPr>
      <w:r w:rsidRPr="00056849">
        <w:t>СО 153-34.03.305-2003 «Инструкция о мерах пожарной безопасности при проведении огневых Работ на энергетических предприятиях»;</w:t>
      </w:r>
    </w:p>
    <w:p w14:paraId="5D66009A" w14:textId="77777777" w:rsidR="000B7708" w:rsidRPr="00056849" w:rsidRDefault="000B7708" w:rsidP="00163099">
      <w:pPr>
        <w:pStyle w:val="a3"/>
        <w:numPr>
          <w:ilvl w:val="0"/>
          <w:numId w:val="23"/>
        </w:numPr>
        <w:tabs>
          <w:tab w:val="left" w:pos="1134"/>
        </w:tabs>
        <w:ind w:left="142" w:firstLine="709"/>
        <w:jc w:val="both"/>
      </w:pPr>
      <w:r w:rsidRPr="00056849">
        <w:t>СО 34.03.151-2004 «Инструкция по безопасному производству Работ электромонтажниками на объектах электроэнергетики».</w:t>
      </w:r>
    </w:p>
    <w:p w14:paraId="2D320670" w14:textId="77777777" w:rsidR="000B7708" w:rsidRPr="00056849" w:rsidRDefault="000B7708" w:rsidP="00163099">
      <w:pPr>
        <w:pStyle w:val="a3"/>
        <w:numPr>
          <w:ilvl w:val="0"/>
          <w:numId w:val="23"/>
        </w:numPr>
        <w:tabs>
          <w:tab w:val="left" w:pos="1134"/>
        </w:tabs>
        <w:ind w:left="142" w:firstLine="709"/>
        <w:jc w:val="both"/>
      </w:pPr>
      <w:r w:rsidRPr="00056849">
        <w:t>СТО 34.01-23.1-001-2017 Объем и нормы испытаний электрооборудования.</w:t>
      </w:r>
    </w:p>
    <w:p w14:paraId="732DBF24" w14:textId="77777777" w:rsidR="000B7708" w:rsidRPr="00056849" w:rsidRDefault="000B7708" w:rsidP="00163099">
      <w:pPr>
        <w:pStyle w:val="a3"/>
        <w:numPr>
          <w:ilvl w:val="0"/>
          <w:numId w:val="23"/>
        </w:numPr>
        <w:shd w:val="clear" w:color="auto" w:fill="FFFFFF"/>
        <w:tabs>
          <w:tab w:val="left" w:pos="1134"/>
        </w:tabs>
        <w:ind w:left="142" w:firstLine="709"/>
        <w:jc w:val="both"/>
      </w:pPr>
      <w:r w:rsidRPr="00056849">
        <w:t>«Правилам технической эксплуатации электрических станций и сетей Российской федерации»;</w:t>
      </w:r>
    </w:p>
    <w:p w14:paraId="3D0ABAB8" w14:textId="6172B20A" w:rsidR="000B7708" w:rsidRDefault="000B7708" w:rsidP="00163099">
      <w:pPr>
        <w:pStyle w:val="a3"/>
        <w:numPr>
          <w:ilvl w:val="0"/>
          <w:numId w:val="23"/>
        </w:numPr>
        <w:tabs>
          <w:tab w:val="left" w:pos="1134"/>
        </w:tabs>
        <w:ind w:left="142" w:firstLine="709"/>
        <w:jc w:val="both"/>
      </w:pPr>
      <w:r w:rsidRPr="00056849">
        <w:t>РД 34.20.501-95 «Объём и нормы испытания электрооборудования» и другой нормативно-технической документации, действующей на территории РФ.</w:t>
      </w:r>
    </w:p>
    <w:p w14:paraId="082506B3" w14:textId="2D545071" w:rsidR="001A39D5" w:rsidRDefault="001A39D5" w:rsidP="00163099">
      <w:pPr>
        <w:pStyle w:val="a3"/>
        <w:numPr>
          <w:ilvl w:val="0"/>
          <w:numId w:val="23"/>
        </w:numPr>
        <w:tabs>
          <w:tab w:val="left" w:pos="1134"/>
        </w:tabs>
        <w:ind w:left="142" w:firstLine="709"/>
        <w:jc w:val="both"/>
      </w:pPr>
      <w:r w:rsidRPr="001A39D5">
        <w:t>Правила технической эксплуатации Электроустановок станций и сетей» (ПТЭЭСС), утвержденные приказом Министерства энергетики РФ от 19.06.2003 г. N 229</w:t>
      </w:r>
      <w:r>
        <w:t>;</w:t>
      </w:r>
    </w:p>
    <w:p w14:paraId="5FA9FB62" w14:textId="77777777" w:rsidR="000B7708" w:rsidRPr="00056849" w:rsidRDefault="000B7708" w:rsidP="00163099">
      <w:pPr>
        <w:tabs>
          <w:tab w:val="left" w:pos="1134"/>
        </w:tabs>
        <w:ind w:left="142" w:firstLine="709"/>
        <w:contextualSpacing/>
        <w:jc w:val="both"/>
        <w:rPr>
          <w:rFonts w:eastAsiaTheme="minorHAnsi"/>
          <w:lang w:eastAsia="en-US"/>
        </w:rPr>
      </w:pPr>
      <w:r w:rsidRPr="00056849">
        <w:rPr>
          <w:rFonts w:eastAsiaTheme="minorHAnsi"/>
          <w:lang w:eastAsia="en-US"/>
        </w:rPr>
        <w:t>Выполнение работ в соответствии действующими нормативными документами при проведении строительно-монтажных работ, государственными и отраслевыми стандартами.</w:t>
      </w:r>
    </w:p>
    <w:p w14:paraId="171DD6F0" w14:textId="5A267C26" w:rsidR="000B7708" w:rsidRPr="00056849" w:rsidRDefault="000B7708" w:rsidP="00163099">
      <w:pPr>
        <w:tabs>
          <w:tab w:val="left" w:pos="1134"/>
        </w:tabs>
        <w:ind w:left="142" w:firstLine="709"/>
        <w:jc w:val="both"/>
      </w:pPr>
      <w:r w:rsidRPr="00056849">
        <w:t>Ответственность за соблюдение требований безопасности при эксплуатации машин, электро и пневмоинструмента, технологической оснастки, за соблюдение требований безопасности труда при производстве Работ возлагается на организацию, осуществляющую Работы.</w:t>
      </w:r>
    </w:p>
    <w:p w14:paraId="36AD6CB5" w14:textId="6747E209" w:rsidR="00056849" w:rsidRPr="009927E7" w:rsidRDefault="00056849" w:rsidP="00163099">
      <w:pPr>
        <w:pStyle w:val="a3"/>
        <w:numPr>
          <w:ilvl w:val="0"/>
          <w:numId w:val="22"/>
        </w:numPr>
        <w:tabs>
          <w:tab w:val="left" w:pos="1134"/>
        </w:tabs>
        <w:ind w:left="142" w:firstLine="709"/>
        <w:jc w:val="both"/>
        <w:rPr>
          <w:b/>
        </w:rPr>
      </w:pPr>
      <w:r w:rsidRPr="00056849">
        <w:rPr>
          <w:b/>
          <w:color w:val="000000" w:themeColor="text1"/>
        </w:rPr>
        <w:t>Наименование и объем выполняемых работ:</w:t>
      </w:r>
    </w:p>
    <w:p w14:paraId="6B3BD9F0" w14:textId="579FB3D3" w:rsidR="006C3318" w:rsidRDefault="00A51CB0" w:rsidP="00163099">
      <w:pPr>
        <w:pStyle w:val="a3"/>
        <w:tabs>
          <w:tab w:val="left" w:pos="1134"/>
        </w:tabs>
        <w:ind w:left="142" w:firstLine="709"/>
        <w:jc w:val="both"/>
        <w:rPr>
          <w:b/>
          <w:color w:val="000000" w:themeColor="text1"/>
        </w:rPr>
      </w:pPr>
      <w:r>
        <w:rPr>
          <w:b/>
          <w:color w:val="000000" w:themeColor="text1"/>
        </w:rPr>
        <w:t>К</w:t>
      </w:r>
      <w:r w:rsidR="006C3318" w:rsidRPr="007127F8">
        <w:rPr>
          <w:b/>
          <w:color w:val="000000" w:themeColor="text1"/>
        </w:rPr>
        <w:t>ВЛ-0,4кВ ф-</w:t>
      </w:r>
      <w:r w:rsidR="00786684">
        <w:rPr>
          <w:b/>
          <w:color w:val="000000" w:themeColor="text1"/>
        </w:rPr>
        <w:t>1, ф-3 (2 КЛ), ф-9, ф-12, ф-14, ф-15</w:t>
      </w:r>
      <w:r w:rsidR="006C3318" w:rsidRPr="007127F8">
        <w:rPr>
          <w:b/>
          <w:color w:val="000000" w:themeColor="text1"/>
        </w:rPr>
        <w:t xml:space="preserve"> от </w:t>
      </w:r>
      <w:r>
        <w:rPr>
          <w:b/>
          <w:color w:val="000000" w:themeColor="text1"/>
        </w:rPr>
        <w:t>К</w:t>
      </w:r>
      <w:r w:rsidR="006C3318" w:rsidRPr="007127F8">
        <w:rPr>
          <w:b/>
          <w:color w:val="000000" w:themeColor="text1"/>
        </w:rPr>
        <w:t>ТП-</w:t>
      </w:r>
      <w:r>
        <w:rPr>
          <w:b/>
          <w:color w:val="000000" w:themeColor="text1"/>
        </w:rPr>
        <w:t>3</w:t>
      </w:r>
      <w:r w:rsidR="00786684">
        <w:rPr>
          <w:b/>
          <w:color w:val="000000" w:themeColor="text1"/>
        </w:rPr>
        <w:t>.</w:t>
      </w:r>
      <w:r w:rsidR="00786684" w:rsidRPr="00786684">
        <w:rPr>
          <w:b/>
          <w:color w:val="000000" w:themeColor="text1"/>
        </w:rPr>
        <w:t xml:space="preserve"> </w:t>
      </w:r>
      <w:r w:rsidR="00786684">
        <w:rPr>
          <w:b/>
          <w:color w:val="000000" w:themeColor="text1"/>
        </w:rPr>
        <w:t>К</w:t>
      </w:r>
      <w:r w:rsidR="00786684" w:rsidRPr="007127F8">
        <w:rPr>
          <w:b/>
          <w:color w:val="000000" w:themeColor="text1"/>
        </w:rPr>
        <w:t>ВЛ-0,4кВ ф-</w:t>
      </w:r>
      <w:r w:rsidR="00786684">
        <w:rPr>
          <w:b/>
          <w:color w:val="000000" w:themeColor="text1"/>
        </w:rPr>
        <w:t xml:space="preserve">10 </w:t>
      </w:r>
      <w:r w:rsidR="00786684" w:rsidRPr="007127F8">
        <w:rPr>
          <w:b/>
          <w:color w:val="000000" w:themeColor="text1"/>
        </w:rPr>
        <w:t xml:space="preserve">от </w:t>
      </w:r>
      <w:r w:rsidR="00786684">
        <w:rPr>
          <w:b/>
          <w:color w:val="000000" w:themeColor="text1"/>
        </w:rPr>
        <w:t>К</w:t>
      </w:r>
      <w:r w:rsidR="00786684" w:rsidRPr="007127F8">
        <w:rPr>
          <w:b/>
          <w:color w:val="000000" w:themeColor="text1"/>
        </w:rPr>
        <w:t>ТП-</w:t>
      </w:r>
      <w:r w:rsidR="00786684">
        <w:rPr>
          <w:b/>
          <w:color w:val="000000" w:themeColor="text1"/>
        </w:rPr>
        <w:t>4</w:t>
      </w:r>
      <w:r w:rsidR="006C3318" w:rsidRPr="007127F8">
        <w:rPr>
          <w:b/>
          <w:color w:val="000000" w:themeColor="text1"/>
        </w:rPr>
        <w:t>:</w:t>
      </w:r>
    </w:p>
    <w:p w14:paraId="7224AEDE" w14:textId="3651F8AD" w:rsidR="006C3318" w:rsidRPr="004A116E" w:rsidRDefault="006C3318" w:rsidP="00163099">
      <w:pPr>
        <w:pStyle w:val="a3"/>
        <w:numPr>
          <w:ilvl w:val="0"/>
          <w:numId w:val="32"/>
        </w:numPr>
        <w:tabs>
          <w:tab w:val="left" w:pos="1134"/>
        </w:tabs>
        <w:ind w:left="142" w:firstLine="709"/>
        <w:jc w:val="both"/>
        <w:rPr>
          <w:bCs/>
        </w:rPr>
      </w:pPr>
      <w:r w:rsidRPr="004A116E">
        <w:t xml:space="preserve">Выполнить </w:t>
      </w:r>
      <w:r w:rsidR="00B71185" w:rsidRPr="004A116E">
        <w:t>д</w:t>
      </w:r>
      <w:r w:rsidR="00B71185" w:rsidRPr="00B71185">
        <w:t xml:space="preserve">емонтаж </w:t>
      </w:r>
      <w:r w:rsidR="002D3F2D" w:rsidRPr="00B71185">
        <w:t>трёх стоечной</w:t>
      </w:r>
      <w:r w:rsidR="00B71185" w:rsidRPr="00B71185">
        <w:t xml:space="preserve"> опоры в стеснённых условиях (три опоры)</w:t>
      </w:r>
      <w:r w:rsidRPr="004A116E">
        <w:t>;</w:t>
      </w:r>
    </w:p>
    <w:p w14:paraId="2FDEE77A" w14:textId="76AFDF9C" w:rsidR="00DB15DC" w:rsidRPr="004A116E" w:rsidRDefault="00DB15DC" w:rsidP="00163099">
      <w:pPr>
        <w:pStyle w:val="a3"/>
        <w:numPr>
          <w:ilvl w:val="0"/>
          <w:numId w:val="32"/>
        </w:numPr>
        <w:tabs>
          <w:tab w:val="left" w:pos="1134"/>
        </w:tabs>
        <w:ind w:left="142" w:firstLine="709"/>
        <w:jc w:val="both"/>
        <w:rPr>
          <w:bCs/>
        </w:rPr>
      </w:pPr>
      <w:r w:rsidRPr="004A116E">
        <w:t xml:space="preserve">Выполнить </w:t>
      </w:r>
      <w:r w:rsidR="00B71185" w:rsidRPr="004A116E">
        <w:t>п</w:t>
      </w:r>
      <w:r w:rsidR="00B71185" w:rsidRPr="00B71185">
        <w:t>ланировк</w:t>
      </w:r>
      <w:r w:rsidR="00B71185" w:rsidRPr="004A116E">
        <w:t>у</w:t>
      </w:r>
      <w:r w:rsidR="00B71185" w:rsidRPr="00B71185">
        <w:t xml:space="preserve"> участка </w:t>
      </w:r>
      <w:r w:rsidR="00350F11" w:rsidRPr="004A116E">
        <w:t xml:space="preserve">(36кв.м) </w:t>
      </w:r>
      <w:r w:rsidR="00B71185" w:rsidRPr="00B71185">
        <w:t>под установку сложной опоры</w:t>
      </w:r>
      <w:r w:rsidRPr="004A116E">
        <w:t>;</w:t>
      </w:r>
    </w:p>
    <w:p w14:paraId="04555D09" w14:textId="3830F9E9" w:rsidR="006C3318" w:rsidRPr="004A116E" w:rsidRDefault="006C3318" w:rsidP="00163099">
      <w:pPr>
        <w:pStyle w:val="a3"/>
        <w:numPr>
          <w:ilvl w:val="0"/>
          <w:numId w:val="32"/>
        </w:numPr>
        <w:tabs>
          <w:tab w:val="left" w:pos="1134"/>
        </w:tabs>
        <w:ind w:left="142" w:firstLine="709"/>
        <w:jc w:val="both"/>
        <w:rPr>
          <w:bCs/>
        </w:rPr>
      </w:pPr>
      <w:r w:rsidRPr="004A116E">
        <w:t xml:space="preserve">Выполнить </w:t>
      </w:r>
      <w:r w:rsidR="00B71185" w:rsidRPr="004A116E">
        <w:t>демонтаж кабельных линий</w:t>
      </w:r>
      <w:r w:rsidRPr="004A116E">
        <w:t xml:space="preserve"> </w:t>
      </w:r>
      <w:r w:rsidR="00B71185" w:rsidRPr="004A116E">
        <w:t xml:space="preserve">АВВГ 4*185, 8 штук, </w:t>
      </w:r>
      <w:r w:rsidR="00B71185" w:rsidRPr="004A116E">
        <w:rPr>
          <w:lang w:val="en-US"/>
        </w:rPr>
        <w:t>L</w:t>
      </w:r>
      <w:r w:rsidR="00B71185" w:rsidRPr="004A116E">
        <w:t>=430м</w:t>
      </w:r>
      <w:r w:rsidRPr="004A116E">
        <w:t>;</w:t>
      </w:r>
    </w:p>
    <w:p w14:paraId="455E4412" w14:textId="500A5A24" w:rsidR="00694C61" w:rsidRPr="004A116E" w:rsidRDefault="00350F11" w:rsidP="00163099">
      <w:pPr>
        <w:pStyle w:val="a3"/>
        <w:numPr>
          <w:ilvl w:val="0"/>
          <w:numId w:val="32"/>
        </w:numPr>
        <w:tabs>
          <w:tab w:val="left" w:pos="1134"/>
        </w:tabs>
        <w:ind w:left="142" w:firstLine="709"/>
        <w:jc w:val="both"/>
        <w:rPr>
          <w:bCs/>
        </w:rPr>
      </w:pPr>
      <w:r w:rsidRPr="004A116E">
        <w:t>Выполнить м</w:t>
      </w:r>
      <w:r w:rsidRPr="00B71185">
        <w:t xml:space="preserve">онтаж </w:t>
      </w:r>
      <w:r w:rsidR="002D3F2D" w:rsidRPr="00B71185">
        <w:t>трёх стоечной</w:t>
      </w:r>
      <w:r w:rsidRPr="00B71185">
        <w:t xml:space="preserve"> опоры в стеснённых условиях (СВ 110-5 2 шт, СВ 95-5 1 шт)</w:t>
      </w:r>
      <w:r w:rsidR="004A116E" w:rsidRPr="004A116E">
        <w:t>;</w:t>
      </w:r>
    </w:p>
    <w:p w14:paraId="1A744030" w14:textId="01C93A22" w:rsidR="00694C61" w:rsidRPr="004A116E" w:rsidRDefault="00694C61" w:rsidP="006F2B23">
      <w:pPr>
        <w:pStyle w:val="a3"/>
        <w:numPr>
          <w:ilvl w:val="0"/>
          <w:numId w:val="32"/>
        </w:numPr>
        <w:tabs>
          <w:tab w:val="left" w:pos="1134"/>
        </w:tabs>
        <w:ind w:left="142" w:firstLine="709"/>
        <w:jc w:val="both"/>
        <w:rPr>
          <w:bCs/>
        </w:rPr>
      </w:pPr>
      <w:r w:rsidRPr="004A116E">
        <w:t>Выполнить м</w:t>
      </w:r>
      <w:r w:rsidRPr="00B71185">
        <w:t xml:space="preserve">онтаж одностоечной опоры СВ 110-5 в стеснённых условиях </w:t>
      </w:r>
      <w:r w:rsidR="004A116E" w:rsidRPr="004A116E">
        <w:t>(1шт.);</w:t>
      </w:r>
    </w:p>
    <w:p w14:paraId="5B38BDC1" w14:textId="1FC7D4C3" w:rsidR="004A116E" w:rsidRPr="004A116E" w:rsidRDefault="004A116E" w:rsidP="00E164BE">
      <w:pPr>
        <w:pStyle w:val="a3"/>
        <w:numPr>
          <w:ilvl w:val="0"/>
          <w:numId w:val="32"/>
        </w:numPr>
        <w:tabs>
          <w:tab w:val="left" w:pos="1134"/>
        </w:tabs>
        <w:ind w:left="142" w:firstLine="709"/>
        <w:jc w:val="both"/>
        <w:rPr>
          <w:bCs/>
        </w:rPr>
      </w:pPr>
      <w:r w:rsidRPr="004A116E">
        <w:t>Выполнить м</w:t>
      </w:r>
      <w:r w:rsidRPr="00B71185">
        <w:t xml:space="preserve">онтаж </w:t>
      </w:r>
      <w:r w:rsidRPr="004A116E">
        <w:t>траверсы ТС-1 (1 шт.);</w:t>
      </w:r>
    </w:p>
    <w:p w14:paraId="08E2976F" w14:textId="0F915B0F" w:rsidR="004A116E" w:rsidRPr="004A116E" w:rsidRDefault="004A116E" w:rsidP="004A116E">
      <w:pPr>
        <w:pStyle w:val="a3"/>
        <w:numPr>
          <w:ilvl w:val="0"/>
          <w:numId w:val="32"/>
        </w:numPr>
        <w:tabs>
          <w:tab w:val="left" w:pos="1134"/>
        </w:tabs>
        <w:ind w:left="142" w:firstLine="709"/>
        <w:jc w:val="both"/>
        <w:rPr>
          <w:bCs/>
        </w:rPr>
      </w:pPr>
      <w:r w:rsidRPr="004A116E">
        <w:t>Выполнить м</w:t>
      </w:r>
      <w:r w:rsidRPr="00B71185">
        <w:t xml:space="preserve">онтаж </w:t>
      </w:r>
      <w:r w:rsidRPr="004A116E">
        <w:t xml:space="preserve">направляющего </w:t>
      </w:r>
      <w:r w:rsidR="002D3F2D" w:rsidRPr="004A116E">
        <w:t>троса</w:t>
      </w:r>
      <w:r w:rsidR="002D3F2D" w:rsidRPr="00B71185">
        <w:t xml:space="preserve"> </w:t>
      </w:r>
      <w:r w:rsidR="002D3F2D" w:rsidRPr="004A116E">
        <w:t>430</w:t>
      </w:r>
      <w:r w:rsidRPr="004A116E">
        <w:t>м;</w:t>
      </w:r>
    </w:p>
    <w:p w14:paraId="7C444CF9" w14:textId="50453B48" w:rsidR="004A116E" w:rsidRPr="004A116E" w:rsidRDefault="004A116E" w:rsidP="004A116E">
      <w:pPr>
        <w:pStyle w:val="a3"/>
        <w:numPr>
          <w:ilvl w:val="0"/>
          <w:numId w:val="32"/>
        </w:numPr>
        <w:tabs>
          <w:tab w:val="left" w:pos="1134"/>
        </w:tabs>
        <w:ind w:left="142" w:firstLine="709"/>
        <w:jc w:val="both"/>
        <w:rPr>
          <w:bCs/>
        </w:rPr>
      </w:pPr>
      <w:r w:rsidRPr="004A116E">
        <w:t>Выполнить монтаж кабельных линий АВВ</w:t>
      </w:r>
      <w:r w:rsidR="002D3F2D">
        <w:t>Г</w:t>
      </w:r>
      <w:r w:rsidRPr="004A116E">
        <w:t xml:space="preserve"> 4*185, 8 штук, </w:t>
      </w:r>
      <w:r w:rsidRPr="004A116E">
        <w:rPr>
          <w:lang w:val="en-US"/>
        </w:rPr>
        <w:t>L</w:t>
      </w:r>
      <w:r w:rsidRPr="004A116E">
        <w:t>=430м на вновь установленные опоры;</w:t>
      </w:r>
    </w:p>
    <w:p w14:paraId="4D8AB3CB" w14:textId="5D20568D" w:rsidR="00402F87" w:rsidRPr="004A116E" w:rsidRDefault="00402F87" w:rsidP="00163099">
      <w:pPr>
        <w:pStyle w:val="a3"/>
        <w:numPr>
          <w:ilvl w:val="0"/>
          <w:numId w:val="35"/>
        </w:numPr>
        <w:shd w:val="clear" w:color="auto" w:fill="FFFFFF" w:themeFill="background1"/>
        <w:tabs>
          <w:tab w:val="left" w:pos="1134"/>
        </w:tabs>
        <w:ind w:left="142" w:firstLine="709"/>
        <w:jc w:val="both"/>
        <w:rPr>
          <w:bCs/>
        </w:rPr>
      </w:pPr>
      <w:r w:rsidRPr="004A116E">
        <w:t>Восстановление нумерации и плакатов безопасности на опорах;</w:t>
      </w:r>
    </w:p>
    <w:p w14:paraId="0D82563C" w14:textId="77777777" w:rsidR="00172FE6" w:rsidRPr="00172FE6" w:rsidRDefault="00172FE6" w:rsidP="00163099">
      <w:pPr>
        <w:pStyle w:val="a3"/>
        <w:numPr>
          <w:ilvl w:val="0"/>
          <w:numId w:val="22"/>
        </w:numPr>
        <w:tabs>
          <w:tab w:val="left" w:pos="1134"/>
        </w:tabs>
        <w:ind w:left="142" w:firstLine="709"/>
        <w:jc w:val="both"/>
        <w:rPr>
          <w:rFonts w:eastAsia="Calibri"/>
          <w:b/>
          <w:color w:val="000000" w:themeColor="text1"/>
          <w:lang w:eastAsia="en-US"/>
        </w:rPr>
      </w:pPr>
      <w:r w:rsidRPr="00172FE6">
        <w:rPr>
          <w:b/>
          <w:color w:val="000000" w:themeColor="text1"/>
        </w:rPr>
        <w:t>Требования к безопасности работ:</w:t>
      </w:r>
    </w:p>
    <w:p w14:paraId="0EE5150A" w14:textId="75D7AA7B" w:rsidR="00221430" w:rsidRPr="00A54CE7" w:rsidRDefault="00221430" w:rsidP="00163099">
      <w:pPr>
        <w:pStyle w:val="a3"/>
        <w:numPr>
          <w:ilvl w:val="0"/>
          <w:numId w:val="28"/>
        </w:numPr>
        <w:tabs>
          <w:tab w:val="left" w:pos="1134"/>
        </w:tabs>
        <w:ind w:left="142" w:firstLine="709"/>
        <w:jc w:val="both"/>
        <w:rPr>
          <w:rFonts w:eastAsia="Calibri"/>
          <w:b/>
          <w:color w:val="000000" w:themeColor="text1"/>
          <w:lang w:eastAsia="en-US"/>
        </w:rPr>
      </w:pPr>
      <w:r>
        <w:rPr>
          <w:color w:val="000000" w:themeColor="text1"/>
        </w:rPr>
        <w:t>В</w:t>
      </w:r>
      <w:r w:rsidRPr="00221430">
        <w:rPr>
          <w:color w:val="000000" w:themeColor="text1"/>
        </w:rPr>
        <w:t>се работы на действующем электрооборудовании выполняются с оформлением нарядов-допусков</w:t>
      </w:r>
      <w:r>
        <w:rPr>
          <w:color w:val="000000" w:themeColor="text1"/>
        </w:rPr>
        <w:t>;</w:t>
      </w:r>
    </w:p>
    <w:p w14:paraId="6DB431B5" w14:textId="6424E7A5" w:rsidR="00A54CE7" w:rsidRPr="00221430" w:rsidRDefault="00A54CE7" w:rsidP="00163099">
      <w:pPr>
        <w:pStyle w:val="a3"/>
        <w:numPr>
          <w:ilvl w:val="0"/>
          <w:numId w:val="28"/>
        </w:numPr>
        <w:tabs>
          <w:tab w:val="left" w:pos="1134"/>
        </w:tabs>
        <w:ind w:left="142" w:firstLine="709"/>
        <w:jc w:val="both"/>
        <w:rPr>
          <w:rFonts w:eastAsia="Calibri"/>
          <w:b/>
          <w:color w:val="000000" w:themeColor="text1"/>
          <w:lang w:eastAsia="en-US"/>
        </w:rPr>
      </w:pPr>
      <w:r>
        <w:rPr>
          <w:color w:val="000000" w:themeColor="text1"/>
        </w:rPr>
        <w:t xml:space="preserve">При проведении земляных работ, Подрядчик обязан </w:t>
      </w:r>
      <w:r w:rsidR="002D1386">
        <w:rPr>
          <w:color w:val="000000" w:themeColor="text1"/>
        </w:rPr>
        <w:t>получить</w:t>
      </w:r>
      <w:r>
        <w:rPr>
          <w:color w:val="000000" w:themeColor="text1"/>
        </w:rPr>
        <w:t xml:space="preserve"> ордер на</w:t>
      </w:r>
      <w:r w:rsidR="002D1386">
        <w:rPr>
          <w:color w:val="000000" w:themeColor="text1"/>
        </w:rPr>
        <w:t xml:space="preserve"> производство земляных работ и согласовать с </w:t>
      </w:r>
      <w:r w:rsidR="002D1386" w:rsidRPr="002D1386">
        <w:rPr>
          <w:color w:val="000000" w:themeColor="text1"/>
        </w:rPr>
        <w:t>владельцами (балансодержателями) коммуникаций, пролегающих в месте работ</w:t>
      </w:r>
      <w:r w:rsidR="002D1386">
        <w:rPr>
          <w:color w:val="000000" w:themeColor="text1"/>
        </w:rPr>
        <w:t>;</w:t>
      </w:r>
    </w:p>
    <w:p w14:paraId="5C330693" w14:textId="0564DC48" w:rsidR="00172FE6" w:rsidRPr="00172FE6" w:rsidRDefault="00172FE6" w:rsidP="00163099">
      <w:pPr>
        <w:pStyle w:val="a3"/>
        <w:numPr>
          <w:ilvl w:val="0"/>
          <w:numId w:val="28"/>
        </w:numPr>
        <w:tabs>
          <w:tab w:val="left" w:pos="1134"/>
        </w:tabs>
        <w:ind w:left="142" w:firstLine="709"/>
        <w:jc w:val="both"/>
        <w:rPr>
          <w:rFonts w:eastAsia="Calibri"/>
          <w:b/>
          <w:color w:val="000000" w:themeColor="text1"/>
          <w:lang w:eastAsia="en-US"/>
        </w:rPr>
      </w:pPr>
      <w:r w:rsidRPr="00172FE6">
        <w:rPr>
          <w:color w:val="000000" w:themeColor="text1"/>
        </w:rPr>
        <w:t>Во время выполнения Работ обеспечить соблюдение требований по технике безопасности, пожарной безопасности, охране окружающей среды, а также сохранности результатов Работ, материалов и оборудования до приемки Работ в полном объеме;</w:t>
      </w:r>
    </w:p>
    <w:p w14:paraId="2C9019E2" w14:textId="1BDCCF99" w:rsidR="00172FE6" w:rsidRPr="00221430" w:rsidRDefault="00172FE6" w:rsidP="00163099">
      <w:pPr>
        <w:pStyle w:val="a3"/>
        <w:numPr>
          <w:ilvl w:val="0"/>
          <w:numId w:val="28"/>
        </w:numPr>
        <w:tabs>
          <w:tab w:val="left" w:pos="1134"/>
        </w:tabs>
        <w:ind w:left="142" w:firstLine="709"/>
        <w:jc w:val="both"/>
        <w:rPr>
          <w:rFonts w:eastAsia="Calibri"/>
          <w:b/>
          <w:color w:val="000000" w:themeColor="text1"/>
          <w:lang w:eastAsia="en-US"/>
        </w:rPr>
      </w:pPr>
      <w:r w:rsidRPr="00172FE6">
        <w:rPr>
          <w:color w:val="000000" w:themeColor="text1"/>
        </w:rPr>
        <w:t>До начала проведения Работ в охранной зоне не менее, чем за 5 дней предоставить список работников Подрядной организации. В случае повреждения восстановить ограждение запретной зоны.</w:t>
      </w:r>
    </w:p>
    <w:p w14:paraId="2F3DBCD5" w14:textId="1B56A327" w:rsidR="00172FE6" w:rsidRPr="00221430" w:rsidRDefault="00172FE6" w:rsidP="00163099">
      <w:pPr>
        <w:pStyle w:val="a3"/>
        <w:numPr>
          <w:ilvl w:val="0"/>
          <w:numId w:val="28"/>
        </w:numPr>
        <w:tabs>
          <w:tab w:val="left" w:pos="1134"/>
        </w:tabs>
        <w:ind w:left="142" w:firstLine="709"/>
        <w:jc w:val="both"/>
        <w:rPr>
          <w:color w:val="000000" w:themeColor="text1"/>
        </w:rPr>
      </w:pPr>
      <w:r w:rsidRPr="00221430">
        <w:rPr>
          <w:color w:val="000000" w:themeColor="text1"/>
        </w:rPr>
        <w:t>Производство Работ допускается только при наличии списка лиц, ответственных за безопасное производство Работ и согласованного с Заказчиком проекта производства Работ.</w:t>
      </w:r>
    </w:p>
    <w:p w14:paraId="15C54951" w14:textId="7CE646A8" w:rsidR="001A39D5" w:rsidRPr="001A39D5" w:rsidRDefault="001A39D5" w:rsidP="00163099">
      <w:pPr>
        <w:pStyle w:val="a3"/>
        <w:numPr>
          <w:ilvl w:val="0"/>
          <w:numId w:val="22"/>
        </w:numPr>
        <w:tabs>
          <w:tab w:val="left" w:pos="1134"/>
        </w:tabs>
        <w:ind w:left="142" w:firstLine="709"/>
        <w:jc w:val="both"/>
        <w:rPr>
          <w:rFonts w:eastAsia="Calibri"/>
          <w:b/>
          <w:color w:val="000000" w:themeColor="text1"/>
          <w:lang w:eastAsia="en-US"/>
        </w:rPr>
      </w:pPr>
      <w:r w:rsidRPr="001A39D5">
        <w:rPr>
          <w:b/>
          <w:color w:val="000000" w:themeColor="text1"/>
        </w:rPr>
        <w:lastRenderedPageBreak/>
        <w:t>Требования к результату и качеству работ:</w:t>
      </w:r>
    </w:p>
    <w:p w14:paraId="4C9A65CB" w14:textId="545E6987" w:rsidR="001A39D5" w:rsidRPr="00024E2F" w:rsidRDefault="001A39D5" w:rsidP="00163099">
      <w:pPr>
        <w:widowControl w:val="0"/>
        <w:tabs>
          <w:tab w:val="left" w:pos="1134"/>
        </w:tabs>
        <w:autoSpaceDE w:val="0"/>
        <w:autoSpaceDN w:val="0"/>
        <w:adjustRightInd w:val="0"/>
        <w:ind w:left="142" w:firstLine="709"/>
        <w:jc w:val="both"/>
        <w:rPr>
          <w:color w:val="000000" w:themeColor="text1"/>
        </w:rPr>
      </w:pPr>
      <w:r w:rsidRPr="001A39D5">
        <w:rPr>
          <w:color w:val="000000" w:themeColor="text1"/>
        </w:rPr>
        <w:t>Исполнитель должен представить заказчику отчет о выполнении работ. По итогам работ Стороны подписывают Акт о выполненных работах. Результатом работ по настоящему Договору является техническая документация с протоколами испытания и актами продления срока службы оборудования</w:t>
      </w:r>
      <w:r w:rsidR="00D869B1">
        <w:rPr>
          <w:color w:val="000000" w:themeColor="text1"/>
        </w:rPr>
        <w:t>.</w:t>
      </w:r>
    </w:p>
    <w:p w14:paraId="400BF4B3" w14:textId="3FDA1D08" w:rsidR="001A39D5" w:rsidRPr="001A39D5" w:rsidRDefault="001A39D5" w:rsidP="00163099">
      <w:pPr>
        <w:pStyle w:val="a6"/>
        <w:tabs>
          <w:tab w:val="left" w:pos="1134"/>
        </w:tabs>
        <w:ind w:left="142"/>
        <w:rPr>
          <w:rFonts w:eastAsia="Times New Roman"/>
          <w:bCs/>
          <w:color w:val="000000" w:themeColor="text1"/>
          <w:sz w:val="24"/>
        </w:rPr>
      </w:pPr>
      <w:r w:rsidRPr="001A39D5">
        <w:rPr>
          <w:rFonts w:eastAsia="Times New Roman"/>
          <w:bCs/>
          <w:color w:val="000000" w:themeColor="text1"/>
          <w:sz w:val="24"/>
        </w:rPr>
        <w:t>В процессе выполнения работ Исполнитель должен применять только те материалы, конструкции, комплектующие изделия, строительную технику, оборудование, которые имеют сертификаты качества (соответствия) или иные документы, удостоверяющие их качество в соответствии с законодательством Российской Федерации</w:t>
      </w:r>
      <w:r w:rsidR="00F835A6" w:rsidRPr="00F835A6">
        <w:rPr>
          <w:rFonts w:eastAsia="Times New Roman"/>
          <w:bCs/>
          <w:color w:val="000000" w:themeColor="text1"/>
          <w:sz w:val="24"/>
        </w:rPr>
        <w:t>.</w:t>
      </w:r>
      <w:r w:rsidR="00F835A6" w:rsidRPr="00F835A6">
        <w:rPr>
          <w:sz w:val="24"/>
        </w:rPr>
        <w:t xml:space="preserve"> </w:t>
      </w:r>
    </w:p>
    <w:p w14:paraId="25B755D0" w14:textId="77777777" w:rsidR="001A39D5" w:rsidRPr="001A39D5" w:rsidRDefault="001A39D5" w:rsidP="00163099">
      <w:pPr>
        <w:pStyle w:val="a6"/>
        <w:tabs>
          <w:tab w:val="left" w:pos="1134"/>
        </w:tabs>
        <w:ind w:left="142"/>
        <w:rPr>
          <w:rFonts w:eastAsia="Times New Roman"/>
          <w:bCs/>
          <w:color w:val="000000" w:themeColor="text1"/>
          <w:sz w:val="24"/>
        </w:rPr>
      </w:pPr>
      <w:r w:rsidRPr="001A39D5">
        <w:rPr>
          <w:rFonts w:eastAsia="Times New Roman"/>
          <w:bCs/>
          <w:color w:val="000000" w:themeColor="text1"/>
          <w:sz w:val="24"/>
        </w:rPr>
        <w:t>Работы должны быть оказаны с применением материалов Исполнителя, его собственными силами и средствами.</w:t>
      </w:r>
    </w:p>
    <w:p w14:paraId="0563DDCA" w14:textId="77777777" w:rsidR="001A39D5" w:rsidRPr="001A39D5" w:rsidRDefault="001A39D5" w:rsidP="00163099">
      <w:pPr>
        <w:pStyle w:val="a6"/>
        <w:tabs>
          <w:tab w:val="left" w:pos="1134"/>
        </w:tabs>
        <w:ind w:left="142"/>
        <w:rPr>
          <w:rFonts w:eastAsia="Times New Roman"/>
          <w:bCs/>
          <w:color w:val="000000" w:themeColor="text1"/>
          <w:sz w:val="24"/>
        </w:rPr>
      </w:pPr>
      <w:r w:rsidRPr="001A39D5">
        <w:rPr>
          <w:rFonts w:eastAsia="Times New Roman"/>
          <w:bCs/>
          <w:color w:val="000000" w:themeColor="text1"/>
          <w:sz w:val="24"/>
        </w:rPr>
        <w:t>При обнаружении недостатков результатов работ, в том числе выявленных после приемки в ходе их реализации, а также в процессе эксплуатации объектов исполнитель договора обязан устранить такие недостатки за свой счет в результате работ и, соответственно, произвести необходимые дополнительные работы, а также возместить причиненные убытки.</w:t>
      </w:r>
    </w:p>
    <w:p w14:paraId="63403DF6" w14:textId="0F27D239" w:rsidR="001A39D5" w:rsidRPr="001A39D5" w:rsidRDefault="001A39D5" w:rsidP="00163099">
      <w:pPr>
        <w:pStyle w:val="a6"/>
        <w:tabs>
          <w:tab w:val="left" w:pos="1134"/>
        </w:tabs>
        <w:ind w:left="142"/>
        <w:rPr>
          <w:rFonts w:eastAsia="Times New Roman"/>
          <w:bCs/>
          <w:color w:val="000000" w:themeColor="text1"/>
          <w:sz w:val="24"/>
        </w:rPr>
      </w:pPr>
      <w:r w:rsidRPr="001A39D5">
        <w:rPr>
          <w:rFonts w:eastAsia="Times New Roman"/>
          <w:bCs/>
          <w:color w:val="000000" w:themeColor="text1"/>
          <w:sz w:val="24"/>
        </w:rPr>
        <w:t xml:space="preserve">Гарантийный срок устанавливается </w:t>
      </w:r>
      <w:r w:rsidRPr="001848AA">
        <w:rPr>
          <w:rFonts w:eastAsia="Times New Roman"/>
          <w:bCs/>
          <w:color w:val="000000" w:themeColor="text1"/>
          <w:sz w:val="24"/>
        </w:rPr>
        <w:t xml:space="preserve">в течении </w:t>
      </w:r>
      <w:r w:rsidR="001848AA">
        <w:rPr>
          <w:rFonts w:eastAsia="Times New Roman"/>
          <w:bCs/>
          <w:color w:val="000000" w:themeColor="text1"/>
          <w:sz w:val="24"/>
        </w:rPr>
        <w:t>двух</w:t>
      </w:r>
      <w:r w:rsidRPr="001848AA">
        <w:rPr>
          <w:rFonts w:eastAsia="Times New Roman"/>
          <w:bCs/>
          <w:color w:val="000000" w:themeColor="text1"/>
          <w:sz w:val="24"/>
        </w:rPr>
        <w:t xml:space="preserve"> </w:t>
      </w:r>
      <w:r w:rsidR="001848AA">
        <w:rPr>
          <w:rFonts w:eastAsia="Times New Roman"/>
          <w:bCs/>
          <w:color w:val="000000" w:themeColor="text1"/>
          <w:sz w:val="24"/>
        </w:rPr>
        <w:t>лет</w:t>
      </w:r>
      <w:r w:rsidRPr="001A39D5">
        <w:rPr>
          <w:rFonts w:eastAsia="Times New Roman"/>
          <w:bCs/>
          <w:color w:val="000000" w:themeColor="text1"/>
          <w:sz w:val="24"/>
        </w:rPr>
        <w:t xml:space="preserve"> со дня передачи результата работы по акту выполненных работ. при условии надлежащего использования и технического обслуживания объекта.</w:t>
      </w:r>
    </w:p>
    <w:p w14:paraId="3295ED52" w14:textId="77777777" w:rsidR="001A39D5" w:rsidRPr="001A39D5" w:rsidRDefault="001A39D5" w:rsidP="00163099">
      <w:pPr>
        <w:tabs>
          <w:tab w:val="left" w:pos="1134"/>
        </w:tabs>
        <w:ind w:left="142" w:firstLine="709"/>
        <w:jc w:val="both"/>
        <w:rPr>
          <w:bCs/>
          <w:color w:val="000000" w:themeColor="text1"/>
        </w:rPr>
      </w:pPr>
      <w:r w:rsidRPr="001A39D5">
        <w:rPr>
          <w:bCs/>
          <w:color w:val="000000" w:themeColor="text1"/>
        </w:rPr>
        <w:t>В случае выхода из строя оборудования в течение гарантийного срока Исполнитель обязуется устранить недостатки, отремонтировать или заменить на новые в течение 10 дней с момента получения уведомления от Заказчика.</w:t>
      </w:r>
    </w:p>
    <w:p w14:paraId="3CBE2C4B" w14:textId="0B429F42" w:rsidR="001A39D5" w:rsidRDefault="001A39D5" w:rsidP="00163099">
      <w:pPr>
        <w:tabs>
          <w:tab w:val="left" w:pos="1134"/>
        </w:tabs>
        <w:ind w:left="142" w:firstLine="709"/>
        <w:jc w:val="both"/>
        <w:rPr>
          <w:b/>
          <w:i/>
          <w:iCs/>
          <w:color w:val="000000" w:themeColor="text1"/>
          <w:u w:val="single"/>
        </w:rPr>
      </w:pPr>
      <w:r w:rsidRPr="001A39D5">
        <w:rPr>
          <w:b/>
          <w:i/>
          <w:iCs/>
          <w:color w:val="000000" w:themeColor="text1"/>
          <w:u w:val="single"/>
        </w:rPr>
        <w:t>Предоставление эквивалентных работ не допускается.</w:t>
      </w:r>
    </w:p>
    <w:p w14:paraId="75D0B4FD" w14:textId="77777777" w:rsidR="00221430" w:rsidRPr="00221430" w:rsidRDefault="00221430" w:rsidP="00163099">
      <w:pPr>
        <w:pStyle w:val="a3"/>
        <w:numPr>
          <w:ilvl w:val="0"/>
          <w:numId w:val="22"/>
        </w:numPr>
        <w:tabs>
          <w:tab w:val="left" w:pos="1134"/>
        </w:tabs>
        <w:ind w:left="142" w:firstLine="709"/>
        <w:jc w:val="both"/>
        <w:rPr>
          <w:b/>
          <w:color w:val="000000" w:themeColor="text1"/>
        </w:rPr>
      </w:pPr>
      <w:r w:rsidRPr="00221430">
        <w:rPr>
          <w:b/>
          <w:bCs/>
          <w:color w:val="000000" w:themeColor="text1"/>
        </w:rPr>
        <w:t>Документы, предоставляемые в подтверждение соответствия предлагаемых участником работ:</w:t>
      </w:r>
    </w:p>
    <w:p w14:paraId="62BC4558" w14:textId="77777777" w:rsidR="00221430" w:rsidRPr="00221430" w:rsidRDefault="00221430" w:rsidP="00163099">
      <w:pPr>
        <w:pStyle w:val="a3"/>
        <w:tabs>
          <w:tab w:val="left" w:pos="1134"/>
        </w:tabs>
        <w:ind w:left="142" w:firstLine="709"/>
        <w:jc w:val="both"/>
        <w:rPr>
          <w:bCs/>
          <w:color w:val="000000" w:themeColor="text1"/>
        </w:rPr>
      </w:pPr>
      <w:r w:rsidRPr="00221430">
        <w:rPr>
          <w:bCs/>
          <w:color w:val="000000" w:themeColor="text1"/>
        </w:rPr>
        <w:t>Исполнитель для выполнения данных Работ должен обладать:</w:t>
      </w:r>
    </w:p>
    <w:p w14:paraId="53D3A52D" w14:textId="77777777" w:rsidR="00221430" w:rsidRPr="00221430" w:rsidRDefault="00221430" w:rsidP="00163099">
      <w:pPr>
        <w:pStyle w:val="a3"/>
        <w:tabs>
          <w:tab w:val="left" w:pos="1134"/>
        </w:tabs>
        <w:ind w:left="142" w:firstLine="709"/>
        <w:jc w:val="both"/>
        <w:rPr>
          <w:bCs/>
          <w:color w:val="000000" w:themeColor="text1"/>
        </w:rPr>
      </w:pPr>
      <w:r w:rsidRPr="00221430">
        <w:rPr>
          <w:bCs/>
          <w:color w:val="000000" w:themeColor="text1"/>
        </w:rPr>
        <w:t>Наличие у подрядчика квалифицированного персонала, имеющего дипломы (специализация электрика и энергетика):</w:t>
      </w:r>
    </w:p>
    <w:p w14:paraId="7974965F" w14:textId="77777777" w:rsidR="00221430" w:rsidRPr="00221430" w:rsidRDefault="00221430" w:rsidP="00163099">
      <w:pPr>
        <w:pStyle w:val="a3"/>
        <w:numPr>
          <w:ilvl w:val="0"/>
          <w:numId w:val="30"/>
        </w:numPr>
        <w:tabs>
          <w:tab w:val="left" w:pos="1134"/>
        </w:tabs>
        <w:ind w:left="142" w:firstLine="709"/>
        <w:jc w:val="both"/>
        <w:rPr>
          <w:bCs/>
          <w:color w:val="000000" w:themeColor="text1"/>
        </w:rPr>
      </w:pPr>
      <w:r w:rsidRPr="00221430">
        <w:rPr>
          <w:bCs/>
          <w:color w:val="000000" w:themeColor="text1"/>
        </w:rPr>
        <w:t>для ремонтного персонала о сдаче на группу по электробезопасности III и IV до и выше 1000 В;</w:t>
      </w:r>
    </w:p>
    <w:p w14:paraId="08B9B15A" w14:textId="77777777" w:rsidR="00221430" w:rsidRPr="00221430" w:rsidRDefault="00221430" w:rsidP="00163099">
      <w:pPr>
        <w:pStyle w:val="a3"/>
        <w:numPr>
          <w:ilvl w:val="0"/>
          <w:numId w:val="30"/>
        </w:numPr>
        <w:tabs>
          <w:tab w:val="left" w:pos="1134"/>
        </w:tabs>
        <w:ind w:left="142" w:firstLine="709"/>
        <w:jc w:val="both"/>
        <w:rPr>
          <w:b/>
          <w:color w:val="000000" w:themeColor="text1"/>
        </w:rPr>
      </w:pPr>
      <w:r w:rsidRPr="00221430">
        <w:rPr>
          <w:bCs/>
          <w:color w:val="000000" w:themeColor="text1"/>
        </w:rPr>
        <w:t>для административно-технического персонала о сдаче на группу по электробезопасности V до и выше 1000 В (протоколы Ростехнадзора).</w:t>
      </w:r>
    </w:p>
    <w:p w14:paraId="380371D3" w14:textId="77777777" w:rsidR="00F55245" w:rsidRPr="00F55245" w:rsidRDefault="00F55245" w:rsidP="00163099">
      <w:pPr>
        <w:pStyle w:val="a3"/>
        <w:numPr>
          <w:ilvl w:val="0"/>
          <w:numId w:val="22"/>
        </w:numPr>
        <w:tabs>
          <w:tab w:val="left" w:pos="1134"/>
        </w:tabs>
        <w:ind w:left="142" w:firstLine="709"/>
        <w:jc w:val="both"/>
        <w:rPr>
          <w:b/>
          <w:color w:val="000000" w:themeColor="text1"/>
        </w:rPr>
      </w:pPr>
      <w:r w:rsidRPr="00F55245">
        <w:rPr>
          <w:b/>
          <w:color w:val="000000" w:themeColor="text1"/>
        </w:rPr>
        <w:t>Место, условия и порядок выполнения работ:</w:t>
      </w:r>
    </w:p>
    <w:p w14:paraId="77326BF0" w14:textId="65686462" w:rsidR="00F55245" w:rsidRPr="00F55245" w:rsidRDefault="00F55245" w:rsidP="00163099">
      <w:pPr>
        <w:pStyle w:val="a3"/>
        <w:tabs>
          <w:tab w:val="left" w:pos="1134"/>
        </w:tabs>
        <w:ind w:left="142" w:firstLine="709"/>
        <w:jc w:val="both"/>
        <w:rPr>
          <w:bCs/>
          <w:color w:val="000000" w:themeColor="text1"/>
        </w:rPr>
      </w:pPr>
      <w:r w:rsidRPr="00F55245">
        <w:rPr>
          <w:bCs/>
          <w:color w:val="000000" w:themeColor="text1"/>
        </w:rPr>
        <w:t xml:space="preserve">Адрес: </w:t>
      </w:r>
      <w:r w:rsidRPr="00F55245">
        <w:rPr>
          <w:bCs/>
          <w:color w:val="000000" w:themeColor="text1"/>
          <w:u w:val="single"/>
        </w:rPr>
        <w:t xml:space="preserve">Нижегородская обл., </w:t>
      </w:r>
      <w:r w:rsidR="009D524C">
        <w:rPr>
          <w:bCs/>
          <w:color w:val="000000" w:themeColor="text1"/>
          <w:u w:val="single"/>
        </w:rPr>
        <w:t>г. Нижний Новгород, ул. Геологов, д.1</w:t>
      </w:r>
    </w:p>
    <w:p w14:paraId="6463D08B" w14:textId="77777777" w:rsidR="00F55245" w:rsidRPr="00F55245" w:rsidRDefault="00F55245" w:rsidP="00490AE6">
      <w:pPr>
        <w:tabs>
          <w:tab w:val="left" w:pos="1134"/>
        </w:tabs>
        <w:autoSpaceDE w:val="0"/>
        <w:autoSpaceDN w:val="0"/>
        <w:adjustRightInd w:val="0"/>
        <w:ind w:left="142" w:firstLine="709"/>
        <w:jc w:val="both"/>
        <w:rPr>
          <w:color w:val="000000" w:themeColor="text1"/>
        </w:rPr>
      </w:pPr>
      <w:r w:rsidRPr="00F55245">
        <w:rPr>
          <w:color w:val="000000" w:themeColor="text1"/>
        </w:rPr>
        <w:t>Исполнитель обеспечивает прибытие своего уполномоченного представителя для составления дефектной ведомости и согласования с Заказчиком образцов устанавливаемого оборудования (с обязательным предъявлением паспортов и сертификатов). В процессе выполнения работ использовать материалы и комплектующие, соответствующие государственным стандартам, отраслевым стандартам, техническим условиям.</w:t>
      </w:r>
    </w:p>
    <w:p w14:paraId="64445629" w14:textId="202FA371" w:rsidR="00F55245" w:rsidRDefault="00F55245" w:rsidP="00490AE6">
      <w:pPr>
        <w:pStyle w:val="a3"/>
        <w:tabs>
          <w:tab w:val="left" w:pos="1134"/>
        </w:tabs>
        <w:ind w:left="142" w:firstLine="709"/>
        <w:jc w:val="both"/>
        <w:rPr>
          <w:color w:val="000000" w:themeColor="text1"/>
        </w:rPr>
      </w:pPr>
      <w:r w:rsidRPr="00F55245">
        <w:rPr>
          <w:color w:val="000000" w:themeColor="text1"/>
        </w:rPr>
        <w:t>После выполнения работ Исполнитель передаёт Заказчику сертификаты качества на установленную продукцию и предъявляет Заказчику сдачу оказанных работ.</w:t>
      </w:r>
    </w:p>
    <w:p w14:paraId="47B8D640" w14:textId="77777777" w:rsidR="00F55245" w:rsidRPr="00F55245" w:rsidRDefault="00F55245" w:rsidP="00490AE6">
      <w:pPr>
        <w:pStyle w:val="a3"/>
        <w:numPr>
          <w:ilvl w:val="0"/>
          <w:numId w:val="22"/>
        </w:numPr>
        <w:tabs>
          <w:tab w:val="left" w:pos="1134"/>
        </w:tabs>
        <w:ind w:left="142" w:firstLine="709"/>
        <w:jc w:val="both"/>
        <w:rPr>
          <w:b/>
          <w:bCs/>
          <w:color w:val="000000" w:themeColor="text1"/>
        </w:rPr>
      </w:pPr>
      <w:r w:rsidRPr="00F55245">
        <w:rPr>
          <w:b/>
          <w:bCs/>
          <w:color w:val="000000" w:themeColor="text1"/>
        </w:rPr>
        <w:t>Форма, сроки и порядок оплаты:</w:t>
      </w:r>
    </w:p>
    <w:p w14:paraId="30C43D07" w14:textId="46259EDC" w:rsidR="00490AE6" w:rsidRDefault="00490AE6" w:rsidP="00490AE6">
      <w:pPr>
        <w:tabs>
          <w:tab w:val="left" w:pos="1134"/>
        </w:tabs>
        <w:ind w:left="142" w:firstLine="709"/>
        <w:jc w:val="both"/>
        <w:rPr>
          <w:bCs/>
          <w:color w:val="000000" w:themeColor="text1"/>
        </w:rPr>
      </w:pPr>
      <w:r>
        <w:rPr>
          <w:bCs/>
          <w:color w:val="000000" w:themeColor="text1"/>
        </w:rPr>
        <w:t>Оплата осуществляется в следующем порядке:</w:t>
      </w:r>
    </w:p>
    <w:p w14:paraId="5988C49C" w14:textId="77777777" w:rsidR="00490AE6" w:rsidRDefault="00490AE6" w:rsidP="00490AE6">
      <w:pPr>
        <w:tabs>
          <w:tab w:val="left" w:pos="1134"/>
        </w:tabs>
        <w:ind w:left="142" w:firstLine="709"/>
        <w:jc w:val="both"/>
        <w:rPr>
          <w:bCs/>
          <w:color w:val="000000" w:themeColor="text1"/>
        </w:rPr>
      </w:pPr>
      <w:r w:rsidRPr="00490AE6">
        <w:rPr>
          <w:bCs/>
          <w:color w:val="000000" w:themeColor="text1"/>
        </w:rPr>
        <w:t>аванс в размере 50% стоимости работ в течение 10 календарных дней со дня подписания сторонами Договор</w:t>
      </w:r>
      <w:r>
        <w:rPr>
          <w:bCs/>
          <w:color w:val="000000" w:themeColor="text1"/>
        </w:rPr>
        <w:t>а и оставшихся 50 % в течение 10</w:t>
      </w:r>
      <w:r w:rsidRPr="00490AE6">
        <w:rPr>
          <w:bCs/>
          <w:color w:val="000000" w:themeColor="text1"/>
        </w:rPr>
        <w:t xml:space="preserve"> рабочих дней   со дня подписания акта о приемке выполненных работ (форма КС-2), Справки о стоимости выполненных работ (форма КС-3) и представленной счет-фактуре</w:t>
      </w:r>
      <w:r>
        <w:rPr>
          <w:bCs/>
          <w:color w:val="000000" w:themeColor="text1"/>
        </w:rPr>
        <w:t xml:space="preserve"> и счета</w:t>
      </w:r>
      <w:r w:rsidRPr="00490AE6">
        <w:rPr>
          <w:bCs/>
          <w:color w:val="000000" w:themeColor="text1"/>
        </w:rPr>
        <w:t xml:space="preserve"> </w:t>
      </w:r>
    </w:p>
    <w:p w14:paraId="3B7DDCFC" w14:textId="7E388964" w:rsidR="00F55245" w:rsidRPr="00490AE6" w:rsidRDefault="00F55245" w:rsidP="00490AE6">
      <w:pPr>
        <w:pStyle w:val="a3"/>
        <w:numPr>
          <w:ilvl w:val="0"/>
          <w:numId w:val="22"/>
        </w:numPr>
        <w:tabs>
          <w:tab w:val="left" w:pos="1134"/>
        </w:tabs>
        <w:ind w:left="142" w:firstLine="709"/>
        <w:jc w:val="both"/>
        <w:rPr>
          <w:b/>
          <w:bCs/>
          <w:color w:val="000000" w:themeColor="text1"/>
        </w:rPr>
      </w:pPr>
      <w:r w:rsidRPr="00490AE6">
        <w:rPr>
          <w:b/>
          <w:bCs/>
          <w:color w:val="000000" w:themeColor="text1"/>
        </w:rPr>
        <w:t>Расчет стоимости работ за единицу:</w:t>
      </w:r>
    </w:p>
    <w:p w14:paraId="66937CB9" w14:textId="77777777" w:rsidR="00F55245" w:rsidRPr="00F55245" w:rsidRDefault="00F55245" w:rsidP="00490AE6">
      <w:pPr>
        <w:pStyle w:val="a3"/>
        <w:tabs>
          <w:tab w:val="left" w:pos="1134"/>
        </w:tabs>
        <w:ind w:left="142" w:firstLine="709"/>
        <w:jc w:val="both"/>
        <w:rPr>
          <w:color w:val="000000" w:themeColor="text1"/>
        </w:rPr>
      </w:pPr>
      <w:r w:rsidRPr="00F55245">
        <w:t>Стоимость каждого наименования работ за единицу без учета НДС подлежит снижению от начальной пропорционально снижению начальной (максимальной) цены договора (цены лота) без учета НДС, предложенному победителем (лицом, с которым по итогам запроса котировок заключается договор)</w:t>
      </w:r>
      <w:bookmarkStart w:id="0" w:name="_GoBack"/>
      <w:bookmarkEnd w:id="0"/>
    </w:p>
    <w:p w14:paraId="6F7A9B14" w14:textId="77777777" w:rsidR="00F55245" w:rsidRPr="00F55245" w:rsidRDefault="00F55245" w:rsidP="00490AE6">
      <w:pPr>
        <w:pStyle w:val="a3"/>
        <w:numPr>
          <w:ilvl w:val="0"/>
          <w:numId w:val="22"/>
        </w:numPr>
        <w:tabs>
          <w:tab w:val="left" w:pos="1134"/>
        </w:tabs>
        <w:ind w:left="142" w:firstLine="709"/>
        <w:jc w:val="both"/>
        <w:rPr>
          <w:b/>
          <w:color w:val="000000" w:themeColor="text1"/>
        </w:rPr>
      </w:pPr>
      <w:r w:rsidRPr="00F55245">
        <w:rPr>
          <w:b/>
          <w:color w:val="000000" w:themeColor="text1"/>
        </w:rPr>
        <w:t>Сроки выполнения работ:</w:t>
      </w:r>
    </w:p>
    <w:p w14:paraId="5448C641" w14:textId="18BE056E" w:rsidR="00074440" w:rsidRPr="00074440" w:rsidRDefault="00074440" w:rsidP="00490AE6">
      <w:pPr>
        <w:tabs>
          <w:tab w:val="left" w:pos="1134"/>
        </w:tabs>
        <w:ind w:left="142" w:firstLine="709"/>
        <w:jc w:val="both"/>
        <w:rPr>
          <w:rFonts w:eastAsia="MS Mincho"/>
        </w:rPr>
      </w:pPr>
      <w:r w:rsidRPr="00074440">
        <w:rPr>
          <w:rFonts w:eastAsia="MS Mincho"/>
        </w:rPr>
        <w:t xml:space="preserve">с </w:t>
      </w:r>
      <w:r w:rsidR="00B84643">
        <w:rPr>
          <w:rFonts w:eastAsia="MS Mincho"/>
        </w:rPr>
        <w:t>даты подписания договора по 30.11</w:t>
      </w:r>
      <w:r w:rsidRPr="00074440">
        <w:rPr>
          <w:rFonts w:eastAsia="MS Mincho"/>
        </w:rPr>
        <w:t>.202</w:t>
      </w:r>
      <w:r w:rsidR="009D524C">
        <w:rPr>
          <w:rFonts w:eastAsia="MS Mincho"/>
        </w:rPr>
        <w:t>4</w:t>
      </w:r>
      <w:r w:rsidRPr="00074440">
        <w:rPr>
          <w:rFonts w:eastAsia="MS Mincho"/>
        </w:rPr>
        <w:t xml:space="preserve">г. </w:t>
      </w:r>
    </w:p>
    <w:p w14:paraId="4EF44A95" w14:textId="051A1DAE" w:rsidR="0003473A" w:rsidRPr="00FB5828" w:rsidRDefault="0003473A" w:rsidP="00490AE6">
      <w:pPr>
        <w:tabs>
          <w:tab w:val="left" w:pos="1134"/>
        </w:tabs>
        <w:ind w:left="142" w:firstLine="709"/>
        <w:jc w:val="both"/>
        <w:rPr>
          <w:rFonts w:eastAsia="MS Mincho"/>
        </w:rPr>
      </w:pPr>
      <w:r w:rsidRPr="00FB5828">
        <w:rPr>
          <w:rFonts w:eastAsia="MS Mincho"/>
        </w:rPr>
        <w:t>Приложение:</w:t>
      </w:r>
    </w:p>
    <w:p w14:paraId="0CDE19C9" w14:textId="12863089" w:rsidR="0003473A" w:rsidRDefault="0003473A" w:rsidP="00163099">
      <w:pPr>
        <w:numPr>
          <w:ilvl w:val="0"/>
          <w:numId w:val="20"/>
        </w:numPr>
        <w:tabs>
          <w:tab w:val="left" w:pos="1134"/>
        </w:tabs>
        <w:ind w:left="142" w:firstLine="709"/>
        <w:jc w:val="both"/>
        <w:rPr>
          <w:rFonts w:eastAsia="MS Mincho"/>
        </w:rPr>
      </w:pPr>
      <w:r w:rsidRPr="00FB5828">
        <w:rPr>
          <w:rFonts w:eastAsia="MS Mincho"/>
        </w:rPr>
        <w:t xml:space="preserve">Перечень </w:t>
      </w:r>
      <w:r w:rsidR="005E3C8C" w:rsidRPr="00FB5828">
        <w:rPr>
          <w:rFonts w:eastAsia="Calibri"/>
          <w:lang w:eastAsia="en-US"/>
        </w:rPr>
        <w:t>объектов электросетевого хозяйства</w:t>
      </w:r>
      <w:r w:rsidR="00AA3007">
        <w:rPr>
          <w:rFonts w:eastAsia="MS Mincho"/>
        </w:rPr>
        <w:t>.</w:t>
      </w:r>
    </w:p>
    <w:p w14:paraId="4516CF88" w14:textId="77777777" w:rsidR="00B72374" w:rsidRDefault="00B72374" w:rsidP="005E3C8C">
      <w:pPr>
        <w:pStyle w:val="a6"/>
        <w:jc w:val="right"/>
        <w:rPr>
          <w:sz w:val="24"/>
        </w:rPr>
      </w:pPr>
    </w:p>
    <w:p w14:paraId="364B470C" w14:textId="1607D22D" w:rsidR="00CB4DE1" w:rsidRPr="00E106F2" w:rsidRDefault="00CB4DE1" w:rsidP="005E3C8C">
      <w:pPr>
        <w:pStyle w:val="a6"/>
        <w:jc w:val="right"/>
        <w:rPr>
          <w:sz w:val="24"/>
        </w:rPr>
      </w:pPr>
      <w:r w:rsidRPr="00E106F2">
        <w:rPr>
          <w:sz w:val="24"/>
        </w:rPr>
        <w:lastRenderedPageBreak/>
        <w:t>Приложение № 1</w:t>
      </w:r>
    </w:p>
    <w:p w14:paraId="00F16537" w14:textId="21528561" w:rsidR="00CB4DE1" w:rsidRDefault="00CB4DE1" w:rsidP="005E3C8C">
      <w:pPr>
        <w:pStyle w:val="a6"/>
        <w:jc w:val="right"/>
        <w:rPr>
          <w:sz w:val="24"/>
        </w:rPr>
      </w:pPr>
      <w:r w:rsidRPr="00E106F2">
        <w:rPr>
          <w:sz w:val="24"/>
        </w:rPr>
        <w:t xml:space="preserve">к </w:t>
      </w:r>
      <w:r w:rsidR="00924444" w:rsidRPr="00E106F2">
        <w:rPr>
          <w:sz w:val="24"/>
        </w:rPr>
        <w:t>Техническому за</w:t>
      </w:r>
      <w:r w:rsidRPr="00E106F2">
        <w:rPr>
          <w:sz w:val="24"/>
        </w:rPr>
        <w:t>данию</w:t>
      </w:r>
    </w:p>
    <w:p w14:paraId="75D3943B" w14:textId="77777777" w:rsidR="00FB5828" w:rsidRPr="00E106F2" w:rsidRDefault="00FB5828" w:rsidP="005E3C8C">
      <w:pPr>
        <w:pStyle w:val="a6"/>
        <w:jc w:val="right"/>
        <w:rPr>
          <w:sz w:val="24"/>
        </w:rPr>
      </w:pPr>
    </w:p>
    <w:p w14:paraId="47C497E4" w14:textId="77777777" w:rsidR="00924444" w:rsidRPr="00E106F2" w:rsidRDefault="00E35D21" w:rsidP="005E3C8C">
      <w:pPr>
        <w:pStyle w:val="a6"/>
        <w:ind w:firstLine="0"/>
        <w:jc w:val="center"/>
        <w:rPr>
          <w:b/>
          <w:sz w:val="28"/>
          <w:szCs w:val="28"/>
        </w:rPr>
      </w:pPr>
      <w:r w:rsidRPr="00E106F2">
        <w:rPr>
          <w:b/>
          <w:sz w:val="28"/>
          <w:szCs w:val="28"/>
        </w:rPr>
        <w:t xml:space="preserve">Перечень </w:t>
      </w:r>
      <w:r w:rsidR="005E3C8C" w:rsidRPr="005E3C8C">
        <w:rPr>
          <w:b/>
          <w:sz w:val="28"/>
          <w:szCs w:val="28"/>
        </w:rPr>
        <w:t xml:space="preserve">объектов электросетевого хозяйства  </w:t>
      </w:r>
    </w:p>
    <w:p w14:paraId="01BB3374" w14:textId="5D837541" w:rsidR="00CB4DE1" w:rsidRDefault="00CB4DE1" w:rsidP="005E3C8C">
      <w:pPr>
        <w:pStyle w:val="a6"/>
        <w:ind w:firstLine="0"/>
        <w:jc w:val="left"/>
        <w:rPr>
          <w:sz w:val="24"/>
        </w:rPr>
      </w:pPr>
    </w:p>
    <w:tbl>
      <w:tblPr>
        <w:tblW w:w="10380" w:type="dxa"/>
        <w:tblLook w:val="04A0" w:firstRow="1" w:lastRow="0" w:firstColumn="1" w:lastColumn="0" w:noHBand="0" w:noVBand="1"/>
      </w:tblPr>
      <w:tblGrid>
        <w:gridCol w:w="3040"/>
        <w:gridCol w:w="2158"/>
        <w:gridCol w:w="2682"/>
        <w:gridCol w:w="2500"/>
      </w:tblGrid>
      <w:tr w:rsidR="002D3F2D" w:rsidRPr="002D3F2D" w14:paraId="433F459F" w14:textId="77777777" w:rsidTr="00CC55CC">
        <w:trPr>
          <w:trHeight w:val="1500"/>
        </w:trPr>
        <w:tc>
          <w:tcPr>
            <w:tcW w:w="30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3536EF76" w14:textId="77777777" w:rsidR="002D3F2D" w:rsidRPr="002D3F2D" w:rsidRDefault="002D3F2D" w:rsidP="002D3F2D">
            <w:pPr>
              <w:jc w:val="center"/>
            </w:pPr>
            <w:r w:rsidRPr="002D3F2D">
              <w:rPr>
                <w:b/>
                <w:bCs/>
                <w:sz w:val="23"/>
                <w:szCs w:val="23"/>
              </w:rPr>
              <w:t>Куликов А.Л.</w:t>
            </w:r>
          </w:p>
        </w:tc>
        <w:tc>
          <w:tcPr>
            <w:tcW w:w="2160" w:type="dxa"/>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178D5890" w14:textId="77777777" w:rsidR="002D3F2D" w:rsidRPr="002D3F2D" w:rsidRDefault="002D3F2D" w:rsidP="002D3F2D">
            <w:pPr>
              <w:jc w:val="center"/>
            </w:pPr>
            <w:r w:rsidRPr="002D3F2D">
              <w:rPr>
                <w:sz w:val="23"/>
                <w:szCs w:val="23"/>
              </w:rPr>
              <w:t>г. Н.Новгород, ул.Геологов, д1</w:t>
            </w:r>
          </w:p>
        </w:tc>
        <w:tc>
          <w:tcPr>
            <w:tcW w:w="2685" w:type="dxa"/>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248B45DC" w14:textId="77777777" w:rsidR="002D3F2D" w:rsidRPr="002D3F2D" w:rsidRDefault="002D3F2D" w:rsidP="002D3F2D">
            <w:pPr>
              <w:jc w:val="center"/>
            </w:pPr>
            <w:r w:rsidRPr="002D3F2D">
              <w:rPr>
                <w:sz w:val="23"/>
                <w:szCs w:val="23"/>
              </w:rPr>
              <w:t>ВРУ-0.4кВ</w:t>
            </w:r>
            <w:r w:rsidRPr="002D3F2D">
              <w:rPr>
                <w:sz w:val="23"/>
                <w:szCs w:val="23"/>
              </w:rPr>
              <w:br/>
              <w:t> (от КТП-3 яч.1, от ПС "Мыза" ф.607, ф.616 )</w:t>
            </w:r>
            <w:r w:rsidRPr="002D3F2D">
              <w:rPr>
                <w:sz w:val="23"/>
                <w:szCs w:val="23"/>
              </w:rPr>
              <w:br/>
              <w:t>г. Н.Новгород, ул.Геологов, д1</w:t>
            </w:r>
          </w:p>
        </w:tc>
        <w:tc>
          <w:tcPr>
            <w:tcW w:w="2505" w:type="dxa"/>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0E03CF95" w14:textId="77777777" w:rsidR="002D3F2D" w:rsidRPr="002D3F2D" w:rsidRDefault="002D3F2D" w:rsidP="002D3F2D">
            <w:pPr>
              <w:jc w:val="center"/>
            </w:pPr>
            <w:r w:rsidRPr="002D3F2D">
              <w:rPr>
                <w:sz w:val="20"/>
                <w:szCs w:val="20"/>
              </w:rPr>
              <w:t>яч.1 КТП-3</w:t>
            </w:r>
          </w:p>
        </w:tc>
      </w:tr>
    </w:tbl>
    <w:p w14:paraId="6D5EAAF8" w14:textId="77777777" w:rsidR="002D3F2D" w:rsidRPr="002D3F2D" w:rsidRDefault="002D3F2D" w:rsidP="002D3F2D">
      <w:pPr>
        <w:rPr>
          <w:vanish/>
        </w:rPr>
      </w:pPr>
    </w:p>
    <w:tbl>
      <w:tblPr>
        <w:tblW w:w="10380" w:type="dxa"/>
        <w:tblLook w:val="04A0" w:firstRow="1" w:lastRow="0" w:firstColumn="1" w:lastColumn="0" w:noHBand="0" w:noVBand="1"/>
      </w:tblPr>
      <w:tblGrid>
        <w:gridCol w:w="3040"/>
        <w:gridCol w:w="2158"/>
        <w:gridCol w:w="2682"/>
        <w:gridCol w:w="2500"/>
      </w:tblGrid>
      <w:tr w:rsidR="002D3F2D" w:rsidRPr="002D3F2D" w14:paraId="400F1F17" w14:textId="77777777" w:rsidTr="00CC55CC">
        <w:trPr>
          <w:trHeight w:val="1500"/>
        </w:trPr>
        <w:tc>
          <w:tcPr>
            <w:tcW w:w="30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63D1CD80" w14:textId="77777777" w:rsidR="002D3F2D" w:rsidRPr="002D3F2D" w:rsidRDefault="002D3F2D" w:rsidP="002D3F2D">
            <w:pPr>
              <w:jc w:val="center"/>
            </w:pPr>
            <w:r w:rsidRPr="002D3F2D">
              <w:rPr>
                <w:b/>
                <w:bCs/>
                <w:sz w:val="23"/>
                <w:szCs w:val="23"/>
              </w:rPr>
              <w:t>ООО "Малком" </w:t>
            </w:r>
          </w:p>
        </w:tc>
        <w:tc>
          <w:tcPr>
            <w:tcW w:w="2160" w:type="dxa"/>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02C58670" w14:textId="77777777" w:rsidR="002D3F2D" w:rsidRPr="002D3F2D" w:rsidRDefault="002D3F2D" w:rsidP="002D3F2D">
            <w:pPr>
              <w:jc w:val="center"/>
            </w:pPr>
            <w:r w:rsidRPr="002D3F2D">
              <w:rPr>
                <w:sz w:val="23"/>
                <w:szCs w:val="23"/>
              </w:rPr>
              <w:t>г. Н.Новгород, ул.Геологов, д1</w:t>
            </w:r>
          </w:p>
        </w:tc>
        <w:tc>
          <w:tcPr>
            <w:tcW w:w="2685" w:type="dxa"/>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6EC32F7B" w14:textId="77777777" w:rsidR="002D3F2D" w:rsidRPr="002D3F2D" w:rsidRDefault="002D3F2D" w:rsidP="002D3F2D">
            <w:pPr>
              <w:jc w:val="center"/>
            </w:pPr>
            <w:r w:rsidRPr="002D3F2D">
              <w:rPr>
                <w:sz w:val="23"/>
                <w:szCs w:val="23"/>
              </w:rPr>
              <w:t>ВРУ-0.4кВ</w:t>
            </w:r>
            <w:r w:rsidRPr="002D3F2D">
              <w:rPr>
                <w:sz w:val="23"/>
                <w:szCs w:val="23"/>
              </w:rPr>
              <w:br/>
              <w:t> (от КТП-3 яч.12, яч.15, от ПС "Мыза" ф.607, ф.616 )</w:t>
            </w:r>
            <w:r w:rsidRPr="002D3F2D">
              <w:rPr>
                <w:sz w:val="23"/>
                <w:szCs w:val="23"/>
              </w:rPr>
              <w:br/>
              <w:t>г. Н.Новгород, ул.Геологов, д1</w:t>
            </w:r>
          </w:p>
        </w:tc>
        <w:tc>
          <w:tcPr>
            <w:tcW w:w="2505" w:type="dxa"/>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510175C0" w14:textId="77777777" w:rsidR="002D3F2D" w:rsidRPr="002D3F2D" w:rsidRDefault="002D3F2D" w:rsidP="002D3F2D">
            <w:pPr>
              <w:jc w:val="center"/>
            </w:pPr>
            <w:r w:rsidRPr="002D3F2D">
              <w:rPr>
                <w:sz w:val="23"/>
                <w:szCs w:val="23"/>
              </w:rPr>
              <w:t>яч.12 КТП-3,</w:t>
            </w:r>
            <w:r w:rsidRPr="002D3F2D">
              <w:rPr>
                <w:sz w:val="23"/>
                <w:szCs w:val="23"/>
              </w:rPr>
              <w:br/>
              <w:t>яч.15 КТП-3</w:t>
            </w:r>
          </w:p>
        </w:tc>
      </w:tr>
    </w:tbl>
    <w:p w14:paraId="1F28951E" w14:textId="77777777" w:rsidR="002D3F2D" w:rsidRPr="002D3F2D" w:rsidRDefault="002D3F2D" w:rsidP="002D3F2D">
      <w:r w:rsidRPr="002D3F2D">
        <w:t> </w:t>
      </w:r>
    </w:p>
    <w:tbl>
      <w:tblPr>
        <w:tblW w:w="10380" w:type="dxa"/>
        <w:tblLook w:val="04A0" w:firstRow="1" w:lastRow="0" w:firstColumn="1" w:lastColumn="0" w:noHBand="0" w:noVBand="1"/>
      </w:tblPr>
      <w:tblGrid>
        <w:gridCol w:w="3041"/>
        <w:gridCol w:w="2158"/>
        <w:gridCol w:w="2682"/>
        <w:gridCol w:w="2499"/>
      </w:tblGrid>
      <w:tr w:rsidR="002D3F2D" w:rsidRPr="002D3F2D" w14:paraId="5C9BE3E7" w14:textId="77777777" w:rsidTr="00CC55CC">
        <w:trPr>
          <w:trHeight w:val="1200"/>
        </w:trPr>
        <w:tc>
          <w:tcPr>
            <w:tcW w:w="30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72ED589E" w14:textId="77777777" w:rsidR="002D3F2D" w:rsidRPr="002D3F2D" w:rsidRDefault="002D3F2D" w:rsidP="002D3F2D">
            <w:pPr>
              <w:jc w:val="center"/>
            </w:pPr>
            <w:r w:rsidRPr="002D3F2D">
              <w:rPr>
                <w:b/>
                <w:bCs/>
                <w:sz w:val="23"/>
                <w:szCs w:val="23"/>
              </w:rPr>
              <w:t>ООО "Финансовое партнерство"</w:t>
            </w:r>
          </w:p>
        </w:tc>
        <w:tc>
          <w:tcPr>
            <w:tcW w:w="2160" w:type="dxa"/>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166D927F" w14:textId="77777777" w:rsidR="002D3F2D" w:rsidRPr="002D3F2D" w:rsidRDefault="002D3F2D" w:rsidP="002D3F2D">
            <w:pPr>
              <w:jc w:val="center"/>
            </w:pPr>
            <w:r w:rsidRPr="002D3F2D">
              <w:rPr>
                <w:sz w:val="23"/>
                <w:szCs w:val="23"/>
              </w:rPr>
              <w:t>г.Н.Новгород, уг.Геологов,д.1</w:t>
            </w:r>
          </w:p>
        </w:tc>
        <w:tc>
          <w:tcPr>
            <w:tcW w:w="2685" w:type="dxa"/>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0499D799" w14:textId="77777777" w:rsidR="002D3F2D" w:rsidRPr="002D3F2D" w:rsidRDefault="002D3F2D" w:rsidP="002D3F2D">
            <w:pPr>
              <w:jc w:val="center"/>
            </w:pPr>
            <w:r w:rsidRPr="002D3F2D">
              <w:rPr>
                <w:sz w:val="23"/>
                <w:szCs w:val="23"/>
              </w:rPr>
              <w:t>ВРУ-0.4кВ Нежилое помещение,</w:t>
            </w:r>
            <w:r w:rsidRPr="002D3F2D">
              <w:rPr>
                <w:sz w:val="23"/>
                <w:szCs w:val="23"/>
              </w:rPr>
              <w:br/>
              <w:t>г.Н.Новгород, уг.Геологов,д.1</w:t>
            </w:r>
          </w:p>
        </w:tc>
        <w:tc>
          <w:tcPr>
            <w:tcW w:w="2505" w:type="dxa"/>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1CF0CAAC" w14:textId="77777777" w:rsidR="002D3F2D" w:rsidRPr="002D3F2D" w:rsidRDefault="002D3F2D" w:rsidP="002D3F2D">
            <w:pPr>
              <w:jc w:val="center"/>
            </w:pPr>
            <w:r w:rsidRPr="002D3F2D">
              <w:rPr>
                <w:sz w:val="20"/>
                <w:szCs w:val="20"/>
              </w:rPr>
              <w:t>яч.10 КТП-4</w:t>
            </w:r>
          </w:p>
        </w:tc>
      </w:tr>
    </w:tbl>
    <w:p w14:paraId="6382F054" w14:textId="77777777" w:rsidR="002D3F2D" w:rsidRPr="002D3F2D" w:rsidRDefault="002D3F2D" w:rsidP="002D3F2D">
      <w:r w:rsidRPr="002D3F2D">
        <w:t> </w:t>
      </w:r>
    </w:p>
    <w:tbl>
      <w:tblPr>
        <w:tblW w:w="10380" w:type="dxa"/>
        <w:tblLook w:val="04A0" w:firstRow="1" w:lastRow="0" w:firstColumn="1" w:lastColumn="0" w:noHBand="0" w:noVBand="1"/>
      </w:tblPr>
      <w:tblGrid>
        <w:gridCol w:w="3040"/>
        <w:gridCol w:w="2158"/>
        <w:gridCol w:w="2682"/>
        <w:gridCol w:w="2500"/>
      </w:tblGrid>
      <w:tr w:rsidR="002D3F2D" w:rsidRPr="002D3F2D" w14:paraId="1F28F3A5" w14:textId="77777777" w:rsidTr="00CC55CC">
        <w:trPr>
          <w:trHeight w:val="1200"/>
        </w:trPr>
        <w:tc>
          <w:tcPr>
            <w:tcW w:w="30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314AB76F" w14:textId="77777777" w:rsidR="002D3F2D" w:rsidRPr="002D3F2D" w:rsidRDefault="002D3F2D" w:rsidP="002D3F2D">
            <w:pPr>
              <w:jc w:val="center"/>
            </w:pPr>
            <w:r w:rsidRPr="002D3F2D">
              <w:rPr>
                <w:b/>
                <w:bCs/>
                <w:sz w:val="23"/>
                <w:szCs w:val="23"/>
              </w:rPr>
              <w:t>Мартынов В. В., Хлебников А. В.</w:t>
            </w:r>
          </w:p>
        </w:tc>
        <w:tc>
          <w:tcPr>
            <w:tcW w:w="2160" w:type="dxa"/>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1A6BECE7" w14:textId="77777777" w:rsidR="002D3F2D" w:rsidRPr="002D3F2D" w:rsidRDefault="002D3F2D" w:rsidP="002D3F2D">
            <w:pPr>
              <w:jc w:val="center"/>
            </w:pPr>
            <w:r w:rsidRPr="002D3F2D">
              <w:rPr>
                <w:sz w:val="23"/>
                <w:szCs w:val="23"/>
              </w:rPr>
              <w:t>г.Н.Новгород, уг.Геологов,д.1</w:t>
            </w:r>
          </w:p>
        </w:tc>
        <w:tc>
          <w:tcPr>
            <w:tcW w:w="2685" w:type="dxa"/>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396C09A6" w14:textId="77777777" w:rsidR="002D3F2D" w:rsidRPr="002D3F2D" w:rsidRDefault="002D3F2D" w:rsidP="002D3F2D">
            <w:pPr>
              <w:jc w:val="center"/>
            </w:pPr>
            <w:r w:rsidRPr="002D3F2D">
              <w:rPr>
                <w:sz w:val="23"/>
                <w:szCs w:val="23"/>
              </w:rPr>
              <w:t>ВРУ-0.4кВ Нежилое помещение,</w:t>
            </w:r>
            <w:r w:rsidRPr="002D3F2D">
              <w:rPr>
                <w:sz w:val="23"/>
                <w:szCs w:val="23"/>
              </w:rPr>
              <w:br/>
              <w:t>г.Н.Новгород, уг.Геологов,д.1</w:t>
            </w:r>
          </w:p>
        </w:tc>
        <w:tc>
          <w:tcPr>
            <w:tcW w:w="2505" w:type="dxa"/>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00BAF3D5" w14:textId="77777777" w:rsidR="002D3F2D" w:rsidRPr="002D3F2D" w:rsidRDefault="002D3F2D" w:rsidP="002D3F2D">
            <w:pPr>
              <w:jc w:val="center"/>
            </w:pPr>
            <w:r w:rsidRPr="002D3F2D">
              <w:rPr>
                <w:sz w:val="23"/>
                <w:szCs w:val="23"/>
              </w:rPr>
              <w:t>яч.14 КТП-3</w:t>
            </w:r>
          </w:p>
        </w:tc>
      </w:tr>
    </w:tbl>
    <w:p w14:paraId="0117BC71" w14:textId="77777777" w:rsidR="002D3F2D" w:rsidRPr="002D3F2D" w:rsidRDefault="002D3F2D" w:rsidP="002D3F2D">
      <w:r w:rsidRPr="002D3F2D">
        <w:t> </w:t>
      </w:r>
    </w:p>
    <w:tbl>
      <w:tblPr>
        <w:tblW w:w="10380" w:type="dxa"/>
        <w:tblLook w:val="04A0" w:firstRow="1" w:lastRow="0" w:firstColumn="1" w:lastColumn="0" w:noHBand="0" w:noVBand="1"/>
      </w:tblPr>
      <w:tblGrid>
        <w:gridCol w:w="3041"/>
        <w:gridCol w:w="2158"/>
        <w:gridCol w:w="2682"/>
        <w:gridCol w:w="2499"/>
      </w:tblGrid>
      <w:tr w:rsidR="002D3F2D" w:rsidRPr="002D3F2D" w14:paraId="7E3BF765" w14:textId="77777777" w:rsidTr="00CC55CC">
        <w:trPr>
          <w:trHeight w:val="1200"/>
        </w:trPr>
        <w:tc>
          <w:tcPr>
            <w:tcW w:w="30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06A4DC36" w14:textId="77777777" w:rsidR="002D3F2D" w:rsidRPr="002D3F2D" w:rsidRDefault="002D3F2D" w:rsidP="002D3F2D">
            <w:pPr>
              <w:jc w:val="center"/>
            </w:pPr>
            <w:r w:rsidRPr="002D3F2D">
              <w:rPr>
                <w:b/>
                <w:bCs/>
                <w:sz w:val="23"/>
                <w:szCs w:val="23"/>
              </w:rPr>
              <w:t>ООО "ПТИ-НН" — старый собственник</w:t>
            </w:r>
          </w:p>
          <w:p w14:paraId="7DA0B255" w14:textId="77777777" w:rsidR="002D3F2D" w:rsidRPr="002D3F2D" w:rsidRDefault="002D3F2D" w:rsidP="002D3F2D">
            <w:pPr>
              <w:jc w:val="center"/>
            </w:pPr>
            <w:r w:rsidRPr="002D3F2D">
              <w:rPr>
                <w:b/>
                <w:bCs/>
              </w:rPr>
              <w:t>ООО «Пластэкс-НН» — новый (контакты </w:t>
            </w:r>
            <w:r w:rsidRPr="002D3F2D">
              <w:rPr>
                <w:b/>
                <w:bCs/>
                <w:sz w:val="23"/>
                <w:szCs w:val="23"/>
              </w:rPr>
              <w:t>ООО "Малком")</w:t>
            </w:r>
          </w:p>
        </w:tc>
        <w:tc>
          <w:tcPr>
            <w:tcW w:w="2160" w:type="dxa"/>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18E6691A" w14:textId="77777777" w:rsidR="002D3F2D" w:rsidRPr="002D3F2D" w:rsidRDefault="002D3F2D" w:rsidP="002D3F2D">
            <w:pPr>
              <w:jc w:val="center"/>
            </w:pPr>
            <w:r w:rsidRPr="002D3F2D">
              <w:rPr>
                <w:sz w:val="23"/>
                <w:szCs w:val="23"/>
              </w:rPr>
              <w:t>г.Н.Новгород, уг.Геологов,д.1</w:t>
            </w:r>
          </w:p>
        </w:tc>
        <w:tc>
          <w:tcPr>
            <w:tcW w:w="2685" w:type="dxa"/>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5A5AD0F4" w14:textId="77777777" w:rsidR="002D3F2D" w:rsidRPr="002D3F2D" w:rsidRDefault="002D3F2D" w:rsidP="002D3F2D">
            <w:pPr>
              <w:jc w:val="center"/>
            </w:pPr>
            <w:r w:rsidRPr="002D3F2D">
              <w:rPr>
                <w:sz w:val="23"/>
                <w:szCs w:val="23"/>
              </w:rPr>
              <w:t>ВРУ-0.4кВ Нежилое помещение,</w:t>
            </w:r>
            <w:r w:rsidRPr="002D3F2D">
              <w:rPr>
                <w:sz w:val="23"/>
                <w:szCs w:val="23"/>
              </w:rPr>
              <w:br/>
              <w:t>г.Н.Новгород, уг.Геологов,д.1</w:t>
            </w:r>
          </w:p>
        </w:tc>
        <w:tc>
          <w:tcPr>
            <w:tcW w:w="2505" w:type="dxa"/>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690EF78E" w14:textId="77777777" w:rsidR="002D3F2D" w:rsidRPr="002D3F2D" w:rsidRDefault="002D3F2D" w:rsidP="002D3F2D">
            <w:pPr>
              <w:jc w:val="center"/>
            </w:pPr>
            <w:r w:rsidRPr="002D3F2D">
              <w:rPr>
                <w:sz w:val="20"/>
                <w:szCs w:val="20"/>
              </w:rPr>
              <w:t>яч.9 КТП-3</w:t>
            </w:r>
          </w:p>
        </w:tc>
      </w:tr>
    </w:tbl>
    <w:p w14:paraId="5D8EE4B6" w14:textId="77777777" w:rsidR="002D3F2D" w:rsidRPr="002D3F2D" w:rsidRDefault="002D3F2D" w:rsidP="002D3F2D">
      <w:r w:rsidRPr="002D3F2D">
        <w:t> </w:t>
      </w:r>
    </w:p>
    <w:tbl>
      <w:tblPr>
        <w:tblW w:w="10380" w:type="dxa"/>
        <w:tblLook w:val="04A0" w:firstRow="1" w:lastRow="0" w:firstColumn="1" w:lastColumn="0" w:noHBand="0" w:noVBand="1"/>
      </w:tblPr>
      <w:tblGrid>
        <w:gridCol w:w="3040"/>
        <w:gridCol w:w="2158"/>
        <w:gridCol w:w="2682"/>
        <w:gridCol w:w="2500"/>
      </w:tblGrid>
      <w:tr w:rsidR="002D3F2D" w:rsidRPr="002D3F2D" w14:paraId="25D7E52E" w14:textId="77777777" w:rsidTr="00CC55CC">
        <w:trPr>
          <w:trHeight w:val="1200"/>
        </w:trPr>
        <w:tc>
          <w:tcPr>
            <w:tcW w:w="30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4DE9003E" w14:textId="77777777" w:rsidR="002D3F2D" w:rsidRPr="002D3F2D" w:rsidRDefault="002D3F2D" w:rsidP="002D3F2D">
            <w:pPr>
              <w:jc w:val="center"/>
            </w:pPr>
            <w:r w:rsidRPr="002D3F2D">
              <w:rPr>
                <w:b/>
                <w:bCs/>
                <w:sz w:val="23"/>
                <w:szCs w:val="23"/>
              </w:rPr>
              <w:t>Ванюхин В.А.</w:t>
            </w:r>
          </w:p>
        </w:tc>
        <w:tc>
          <w:tcPr>
            <w:tcW w:w="2160" w:type="dxa"/>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7EBB3A76" w14:textId="77777777" w:rsidR="002D3F2D" w:rsidRPr="002D3F2D" w:rsidRDefault="002D3F2D" w:rsidP="002D3F2D">
            <w:pPr>
              <w:jc w:val="center"/>
            </w:pPr>
            <w:r w:rsidRPr="002D3F2D">
              <w:rPr>
                <w:sz w:val="23"/>
                <w:szCs w:val="23"/>
              </w:rPr>
              <w:t>г.Н.Новгород, уг.Геологов,д.1</w:t>
            </w:r>
          </w:p>
        </w:tc>
        <w:tc>
          <w:tcPr>
            <w:tcW w:w="2685" w:type="dxa"/>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6FBECF4E" w14:textId="77777777" w:rsidR="002D3F2D" w:rsidRPr="002D3F2D" w:rsidRDefault="002D3F2D" w:rsidP="002D3F2D">
            <w:pPr>
              <w:jc w:val="center"/>
            </w:pPr>
            <w:r w:rsidRPr="002D3F2D">
              <w:rPr>
                <w:sz w:val="23"/>
                <w:szCs w:val="23"/>
              </w:rPr>
              <w:t>ВРУ-0.4кВ Нежилое помещение,</w:t>
            </w:r>
            <w:r w:rsidRPr="002D3F2D">
              <w:rPr>
                <w:sz w:val="23"/>
                <w:szCs w:val="23"/>
              </w:rPr>
              <w:br/>
              <w:t>г.Н.Новгород, уг.Геологов,д.1</w:t>
            </w:r>
          </w:p>
        </w:tc>
        <w:tc>
          <w:tcPr>
            <w:tcW w:w="2505" w:type="dxa"/>
            <w:tcBorders>
              <w:top w:val="single" w:sz="6" w:space="0" w:color="000000"/>
              <w:left w:val="nil"/>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0623C8B8" w14:textId="77777777" w:rsidR="002D3F2D" w:rsidRPr="002D3F2D" w:rsidRDefault="002D3F2D" w:rsidP="002D3F2D">
            <w:pPr>
              <w:jc w:val="center"/>
            </w:pPr>
            <w:r w:rsidRPr="002D3F2D">
              <w:rPr>
                <w:sz w:val="20"/>
                <w:szCs w:val="20"/>
              </w:rPr>
              <w:t>яч.3 КТП-3</w:t>
            </w:r>
          </w:p>
        </w:tc>
      </w:tr>
    </w:tbl>
    <w:p w14:paraId="17361769" w14:textId="77777777" w:rsidR="002D3F2D" w:rsidRDefault="002D3F2D" w:rsidP="005E3C8C">
      <w:pPr>
        <w:pStyle w:val="a6"/>
        <w:ind w:firstLine="0"/>
        <w:jc w:val="left"/>
        <w:rPr>
          <w:sz w:val="24"/>
        </w:rPr>
      </w:pPr>
    </w:p>
    <w:sectPr w:rsidR="002D3F2D" w:rsidSect="00B72374">
      <w:pgSz w:w="11909" w:h="16834"/>
      <w:pgMar w:top="568" w:right="285" w:bottom="720" w:left="993" w:header="720" w:footer="720" w:gutter="0"/>
      <w:cols w:space="6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13F720" w14:textId="77777777" w:rsidR="00435846" w:rsidRDefault="00435846" w:rsidP="00690470">
      <w:r>
        <w:separator/>
      </w:r>
    </w:p>
  </w:endnote>
  <w:endnote w:type="continuationSeparator" w:id="0">
    <w:p w14:paraId="67C88A01" w14:textId="77777777" w:rsidR="00435846" w:rsidRDefault="00435846" w:rsidP="00690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AEB76F" w14:textId="77777777" w:rsidR="00435846" w:rsidRDefault="00435846" w:rsidP="00690470">
      <w:r>
        <w:separator/>
      </w:r>
    </w:p>
  </w:footnote>
  <w:footnote w:type="continuationSeparator" w:id="0">
    <w:p w14:paraId="465D9BC1" w14:textId="77777777" w:rsidR="00435846" w:rsidRDefault="00435846" w:rsidP="006904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9538B"/>
    <w:multiLevelType w:val="hybridMultilevel"/>
    <w:tmpl w:val="15DCE064"/>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BC4960"/>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24473E"/>
    <w:multiLevelType w:val="hybridMultilevel"/>
    <w:tmpl w:val="99F60BB4"/>
    <w:lvl w:ilvl="0" w:tplc="946A397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03143A89"/>
    <w:multiLevelType w:val="hybridMultilevel"/>
    <w:tmpl w:val="D84C6050"/>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7" w15:restartNumberingAfterBreak="0">
    <w:nsid w:val="0F560E98"/>
    <w:multiLevelType w:val="hybridMultilevel"/>
    <w:tmpl w:val="353EDE80"/>
    <w:lvl w:ilvl="0" w:tplc="946A397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CC48E9"/>
    <w:multiLevelType w:val="hybridMultilevel"/>
    <w:tmpl w:val="79808272"/>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F792207"/>
    <w:multiLevelType w:val="multilevel"/>
    <w:tmpl w:val="13760D3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855"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2AF4BEF"/>
    <w:multiLevelType w:val="hybridMultilevel"/>
    <w:tmpl w:val="3E4C7380"/>
    <w:lvl w:ilvl="0" w:tplc="946A397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59B63C0"/>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38C402AC"/>
    <w:multiLevelType w:val="hybridMultilevel"/>
    <w:tmpl w:val="5AE453C2"/>
    <w:lvl w:ilvl="0" w:tplc="946A397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15:restartNumberingAfterBreak="0">
    <w:nsid w:val="3A934CCB"/>
    <w:multiLevelType w:val="hybridMultilevel"/>
    <w:tmpl w:val="BDE801B4"/>
    <w:lvl w:ilvl="0" w:tplc="946A397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15:restartNumberingAfterBreak="0">
    <w:nsid w:val="3F63691E"/>
    <w:multiLevelType w:val="hybridMultilevel"/>
    <w:tmpl w:val="E15869F4"/>
    <w:lvl w:ilvl="0" w:tplc="946A397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15:restartNumberingAfterBreak="0">
    <w:nsid w:val="411F7A87"/>
    <w:multiLevelType w:val="hybridMultilevel"/>
    <w:tmpl w:val="B6AA2AF6"/>
    <w:lvl w:ilvl="0" w:tplc="946A397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15:restartNumberingAfterBreak="0">
    <w:nsid w:val="446466F4"/>
    <w:multiLevelType w:val="hybridMultilevel"/>
    <w:tmpl w:val="C20A6C86"/>
    <w:lvl w:ilvl="0" w:tplc="946A397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4E3A514A"/>
    <w:multiLevelType w:val="hybridMultilevel"/>
    <w:tmpl w:val="E7868F1A"/>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7"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2"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789251C4"/>
    <w:multiLevelType w:val="hybridMultilevel"/>
    <w:tmpl w:val="376484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7"/>
  </w:num>
  <w:num w:numId="2">
    <w:abstractNumId w:val="11"/>
  </w:num>
  <w:num w:numId="3">
    <w:abstractNumId w:val="27"/>
  </w:num>
  <w:num w:numId="4">
    <w:abstractNumId w:val="28"/>
  </w:num>
  <w:num w:numId="5">
    <w:abstractNumId w:val="32"/>
  </w:num>
  <w:num w:numId="6">
    <w:abstractNumId w:val="34"/>
  </w:num>
  <w:num w:numId="7">
    <w:abstractNumId w:val="26"/>
  </w:num>
  <w:num w:numId="8">
    <w:abstractNumId w:val="14"/>
  </w:num>
  <w:num w:numId="9">
    <w:abstractNumId w:val="6"/>
  </w:num>
  <w:num w:numId="10">
    <w:abstractNumId w:val="31"/>
  </w:num>
  <w:num w:numId="11">
    <w:abstractNumId w:val="15"/>
  </w:num>
  <w:num w:numId="12">
    <w:abstractNumId w:val="30"/>
  </w:num>
  <w:num w:numId="13">
    <w:abstractNumId w:val="5"/>
  </w:num>
  <w:num w:numId="14">
    <w:abstractNumId w:val="29"/>
  </w:num>
  <w:num w:numId="15">
    <w:abstractNumId w:val="12"/>
  </w:num>
  <w:num w:numId="16">
    <w:abstractNumId w:val="4"/>
  </w:num>
  <w:num w:numId="17">
    <w:abstractNumId w:val="8"/>
  </w:num>
  <w:num w:numId="18">
    <w:abstractNumId w:val="23"/>
  </w:num>
  <w:num w:numId="19">
    <w:abstractNumId w:val="9"/>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16"/>
  </w:num>
  <w:num w:numId="23">
    <w:abstractNumId w:val="3"/>
  </w:num>
  <w:num w:numId="24">
    <w:abstractNumId w:val="18"/>
  </w:num>
  <w:num w:numId="25">
    <w:abstractNumId w:val="25"/>
  </w:num>
  <w:num w:numId="26">
    <w:abstractNumId w:val="7"/>
  </w:num>
  <w:num w:numId="27">
    <w:abstractNumId w:val="21"/>
  </w:num>
  <w:num w:numId="28">
    <w:abstractNumId w:val="0"/>
  </w:num>
  <w:num w:numId="29">
    <w:abstractNumId w:val="10"/>
  </w:num>
  <w:num w:numId="30">
    <w:abstractNumId w:val="13"/>
  </w:num>
  <w:num w:numId="31">
    <w:abstractNumId w:val="1"/>
  </w:num>
  <w:num w:numId="32">
    <w:abstractNumId w:val="2"/>
  </w:num>
  <w:num w:numId="33">
    <w:abstractNumId w:val="22"/>
  </w:num>
  <w:num w:numId="34">
    <w:abstractNumId w:val="20"/>
  </w:num>
  <w:num w:numId="35">
    <w:abstractNumId w:val="19"/>
  </w:num>
  <w:num w:numId="3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470"/>
    <w:rsid w:val="00006367"/>
    <w:rsid w:val="00016E0F"/>
    <w:rsid w:val="00021ECD"/>
    <w:rsid w:val="00024E2F"/>
    <w:rsid w:val="0003473A"/>
    <w:rsid w:val="00035DCF"/>
    <w:rsid w:val="000459DF"/>
    <w:rsid w:val="0005572A"/>
    <w:rsid w:val="00056849"/>
    <w:rsid w:val="00056FB8"/>
    <w:rsid w:val="00057389"/>
    <w:rsid w:val="00061928"/>
    <w:rsid w:val="00064536"/>
    <w:rsid w:val="0007333C"/>
    <w:rsid w:val="00074440"/>
    <w:rsid w:val="00076F05"/>
    <w:rsid w:val="00080BB9"/>
    <w:rsid w:val="000903EC"/>
    <w:rsid w:val="000958E9"/>
    <w:rsid w:val="000A3350"/>
    <w:rsid w:val="000A3402"/>
    <w:rsid w:val="000A354F"/>
    <w:rsid w:val="000B4FAF"/>
    <w:rsid w:val="000B5508"/>
    <w:rsid w:val="000B7708"/>
    <w:rsid w:val="000C0E3E"/>
    <w:rsid w:val="000C6F40"/>
    <w:rsid w:val="000C7935"/>
    <w:rsid w:val="000D2B84"/>
    <w:rsid w:val="000D6067"/>
    <w:rsid w:val="000E3537"/>
    <w:rsid w:val="000E6E92"/>
    <w:rsid w:val="000F6DB1"/>
    <w:rsid w:val="001100F9"/>
    <w:rsid w:val="00121185"/>
    <w:rsid w:val="00122443"/>
    <w:rsid w:val="00125E0C"/>
    <w:rsid w:val="001344BA"/>
    <w:rsid w:val="00140C86"/>
    <w:rsid w:val="00145D0C"/>
    <w:rsid w:val="00150589"/>
    <w:rsid w:val="00154B0A"/>
    <w:rsid w:val="00163099"/>
    <w:rsid w:val="0016632D"/>
    <w:rsid w:val="0017208C"/>
    <w:rsid w:val="00172FE6"/>
    <w:rsid w:val="00173132"/>
    <w:rsid w:val="00175EC3"/>
    <w:rsid w:val="00180E40"/>
    <w:rsid w:val="00183052"/>
    <w:rsid w:val="001848AA"/>
    <w:rsid w:val="00190456"/>
    <w:rsid w:val="001912B9"/>
    <w:rsid w:val="001A2138"/>
    <w:rsid w:val="001A39D5"/>
    <w:rsid w:val="001B5582"/>
    <w:rsid w:val="001C0B12"/>
    <w:rsid w:val="001C1B55"/>
    <w:rsid w:val="001D3E1C"/>
    <w:rsid w:val="001E47FD"/>
    <w:rsid w:val="001E4871"/>
    <w:rsid w:val="00203FF6"/>
    <w:rsid w:val="002128C9"/>
    <w:rsid w:val="002158B8"/>
    <w:rsid w:val="002207E4"/>
    <w:rsid w:val="00221430"/>
    <w:rsid w:val="00223741"/>
    <w:rsid w:val="00231FB5"/>
    <w:rsid w:val="0023493B"/>
    <w:rsid w:val="00235740"/>
    <w:rsid w:val="00266CB3"/>
    <w:rsid w:val="00272938"/>
    <w:rsid w:val="00276B33"/>
    <w:rsid w:val="002837CF"/>
    <w:rsid w:val="0029013A"/>
    <w:rsid w:val="0029196E"/>
    <w:rsid w:val="00297D19"/>
    <w:rsid w:val="002A291B"/>
    <w:rsid w:val="002C5365"/>
    <w:rsid w:val="002C64DC"/>
    <w:rsid w:val="002D057A"/>
    <w:rsid w:val="002D1386"/>
    <w:rsid w:val="002D3F2D"/>
    <w:rsid w:val="002D6097"/>
    <w:rsid w:val="002D7D83"/>
    <w:rsid w:val="002E01F6"/>
    <w:rsid w:val="002E2411"/>
    <w:rsid w:val="002E6093"/>
    <w:rsid w:val="002F0FB9"/>
    <w:rsid w:val="002F79F4"/>
    <w:rsid w:val="002F7A43"/>
    <w:rsid w:val="002F7E4A"/>
    <w:rsid w:val="003013A7"/>
    <w:rsid w:val="00303A6C"/>
    <w:rsid w:val="003106CD"/>
    <w:rsid w:val="00312C11"/>
    <w:rsid w:val="00320EBA"/>
    <w:rsid w:val="00322FEC"/>
    <w:rsid w:val="00324ED5"/>
    <w:rsid w:val="0033287B"/>
    <w:rsid w:val="00332DB0"/>
    <w:rsid w:val="0033582E"/>
    <w:rsid w:val="00337249"/>
    <w:rsid w:val="003407FC"/>
    <w:rsid w:val="00340BED"/>
    <w:rsid w:val="00350F11"/>
    <w:rsid w:val="00351D59"/>
    <w:rsid w:val="003569E8"/>
    <w:rsid w:val="003649AD"/>
    <w:rsid w:val="0036532E"/>
    <w:rsid w:val="00366659"/>
    <w:rsid w:val="00371BE6"/>
    <w:rsid w:val="00371C48"/>
    <w:rsid w:val="00375C41"/>
    <w:rsid w:val="003870FA"/>
    <w:rsid w:val="00393A6E"/>
    <w:rsid w:val="003A55BD"/>
    <w:rsid w:val="003B31DA"/>
    <w:rsid w:val="003D1306"/>
    <w:rsid w:val="003D313B"/>
    <w:rsid w:val="003D323D"/>
    <w:rsid w:val="003F2593"/>
    <w:rsid w:val="003F3372"/>
    <w:rsid w:val="003F4A7A"/>
    <w:rsid w:val="003F6A15"/>
    <w:rsid w:val="003F7D6B"/>
    <w:rsid w:val="00402F87"/>
    <w:rsid w:val="00414C32"/>
    <w:rsid w:val="004205CA"/>
    <w:rsid w:val="004229E4"/>
    <w:rsid w:val="00430463"/>
    <w:rsid w:val="0043365A"/>
    <w:rsid w:val="0043564B"/>
    <w:rsid w:val="00435846"/>
    <w:rsid w:val="0043686A"/>
    <w:rsid w:val="00443899"/>
    <w:rsid w:val="004445B1"/>
    <w:rsid w:val="004459B9"/>
    <w:rsid w:val="00446A0B"/>
    <w:rsid w:val="00460E82"/>
    <w:rsid w:val="00462D4B"/>
    <w:rsid w:val="004756E7"/>
    <w:rsid w:val="004763A8"/>
    <w:rsid w:val="00483C1D"/>
    <w:rsid w:val="004846A3"/>
    <w:rsid w:val="00490AE6"/>
    <w:rsid w:val="00491C2B"/>
    <w:rsid w:val="00492AB1"/>
    <w:rsid w:val="00496BBD"/>
    <w:rsid w:val="004A116E"/>
    <w:rsid w:val="004A4211"/>
    <w:rsid w:val="004B2580"/>
    <w:rsid w:val="004B6F8B"/>
    <w:rsid w:val="004B79E8"/>
    <w:rsid w:val="004C20D8"/>
    <w:rsid w:val="004C4035"/>
    <w:rsid w:val="004D015B"/>
    <w:rsid w:val="004D3E58"/>
    <w:rsid w:val="004E648E"/>
    <w:rsid w:val="004E7FD2"/>
    <w:rsid w:val="004F0E28"/>
    <w:rsid w:val="004F7809"/>
    <w:rsid w:val="00501F0C"/>
    <w:rsid w:val="00507A68"/>
    <w:rsid w:val="00507AED"/>
    <w:rsid w:val="005124C2"/>
    <w:rsid w:val="00514AA5"/>
    <w:rsid w:val="005158A7"/>
    <w:rsid w:val="0051716B"/>
    <w:rsid w:val="00523D53"/>
    <w:rsid w:val="00532892"/>
    <w:rsid w:val="0053569F"/>
    <w:rsid w:val="0054498B"/>
    <w:rsid w:val="00545D91"/>
    <w:rsid w:val="0055105F"/>
    <w:rsid w:val="005522ED"/>
    <w:rsid w:val="00552343"/>
    <w:rsid w:val="00552782"/>
    <w:rsid w:val="00552FE5"/>
    <w:rsid w:val="00560C99"/>
    <w:rsid w:val="005702B2"/>
    <w:rsid w:val="00573B22"/>
    <w:rsid w:val="00575A69"/>
    <w:rsid w:val="00580CFB"/>
    <w:rsid w:val="005902DD"/>
    <w:rsid w:val="00590975"/>
    <w:rsid w:val="005A1E3B"/>
    <w:rsid w:val="005A42BC"/>
    <w:rsid w:val="005A70DF"/>
    <w:rsid w:val="005B5072"/>
    <w:rsid w:val="005B6DB7"/>
    <w:rsid w:val="005C4666"/>
    <w:rsid w:val="005C4A13"/>
    <w:rsid w:val="005D3C50"/>
    <w:rsid w:val="005D495B"/>
    <w:rsid w:val="005D6942"/>
    <w:rsid w:val="005E1EE1"/>
    <w:rsid w:val="005E3C8C"/>
    <w:rsid w:val="005E5C6D"/>
    <w:rsid w:val="005F5A1D"/>
    <w:rsid w:val="005F6CA4"/>
    <w:rsid w:val="006075F7"/>
    <w:rsid w:val="006103EB"/>
    <w:rsid w:val="00615907"/>
    <w:rsid w:val="00621673"/>
    <w:rsid w:val="00642F63"/>
    <w:rsid w:val="00643915"/>
    <w:rsid w:val="00644C6C"/>
    <w:rsid w:val="00646857"/>
    <w:rsid w:val="00651CC6"/>
    <w:rsid w:val="006527B5"/>
    <w:rsid w:val="006537E7"/>
    <w:rsid w:val="006553C6"/>
    <w:rsid w:val="0065708F"/>
    <w:rsid w:val="006627C5"/>
    <w:rsid w:val="00664952"/>
    <w:rsid w:val="00665BFE"/>
    <w:rsid w:val="006660A5"/>
    <w:rsid w:val="00666119"/>
    <w:rsid w:val="00667B26"/>
    <w:rsid w:val="0067570C"/>
    <w:rsid w:val="00680A83"/>
    <w:rsid w:val="006850F2"/>
    <w:rsid w:val="006865D8"/>
    <w:rsid w:val="00690470"/>
    <w:rsid w:val="00694C61"/>
    <w:rsid w:val="0069751E"/>
    <w:rsid w:val="006A3312"/>
    <w:rsid w:val="006A4CD7"/>
    <w:rsid w:val="006B15C7"/>
    <w:rsid w:val="006B2FD0"/>
    <w:rsid w:val="006C12B8"/>
    <w:rsid w:val="006C1E8D"/>
    <w:rsid w:val="006C3318"/>
    <w:rsid w:val="006C5266"/>
    <w:rsid w:val="006D1499"/>
    <w:rsid w:val="006D453E"/>
    <w:rsid w:val="006D5164"/>
    <w:rsid w:val="006F391D"/>
    <w:rsid w:val="006F4D00"/>
    <w:rsid w:val="00702202"/>
    <w:rsid w:val="00703299"/>
    <w:rsid w:val="007127F8"/>
    <w:rsid w:val="0071464B"/>
    <w:rsid w:val="00717F3D"/>
    <w:rsid w:val="007212A9"/>
    <w:rsid w:val="00725006"/>
    <w:rsid w:val="0074313F"/>
    <w:rsid w:val="00743AB8"/>
    <w:rsid w:val="00745B51"/>
    <w:rsid w:val="007522EE"/>
    <w:rsid w:val="00753C3D"/>
    <w:rsid w:val="007575E8"/>
    <w:rsid w:val="007625D5"/>
    <w:rsid w:val="00765D37"/>
    <w:rsid w:val="00775303"/>
    <w:rsid w:val="007768AD"/>
    <w:rsid w:val="00780355"/>
    <w:rsid w:val="00784B95"/>
    <w:rsid w:val="00786684"/>
    <w:rsid w:val="00790A81"/>
    <w:rsid w:val="007957E4"/>
    <w:rsid w:val="007A3097"/>
    <w:rsid w:val="007B469F"/>
    <w:rsid w:val="007D1F89"/>
    <w:rsid w:val="007E4FFB"/>
    <w:rsid w:val="007E74D2"/>
    <w:rsid w:val="007F0D03"/>
    <w:rsid w:val="007F53DD"/>
    <w:rsid w:val="007F7EA9"/>
    <w:rsid w:val="00803E69"/>
    <w:rsid w:val="008072B9"/>
    <w:rsid w:val="00807A2A"/>
    <w:rsid w:val="008108E8"/>
    <w:rsid w:val="00810D6B"/>
    <w:rsid w:val="00811CD2"/>
    <w:rsid w:val="008176DA"/>
    <w:rsid w:val="00822528"/>
    <w:rsid w:val="00833CA9"/>
    <w:rsid w:val="008349C0"/>
    <w:rsid w:val="0084288D"/>
    <w:rsid w:val="0084678B"/>
    <w:rsid w:val="00847883"/>
    <w:rsid w:val="00851A51"/>
    <w:rsid w:val="00861745"/>
    <w:rsid w:val="00873705"/>
    <w:rsid w:val="008864E0"/>
    <w:rsid w:val="00890ED0"/>
    <w:rsid w:val="008975FB"/>
    <w:rsid w:val="008A3350"/>
    <w:rsid w:val="008A5087"/>
    <w:rsid w:val="008A7293"/>
    <w:rsid w:val="008B0F20"/>
    <w:rsid w:val="008C23A1"/>
    <w:rsid w:val="008C4ED8"/>
    <w:rsid w:val="008D3D50"/>
    <w:rsid w:val="008D62A9"/>
    <w:rsid w:val="008D7B6B"/>
    <w:rsid w:val="008E0CBA"/>
    <w:rsid w:val="008E18EE"/>
    <w:rsid w:val="008E22A7"/>
    <w:rsid w:val="008E5876"/>
    <w:rsid w:val="008F0864"/>
    <w:rsid w:val="008F2512"/>
    <w:rsid w:val="009062E4"/>
    <w:rsid w:val="00913A45"/>
    <w:rsid w:val="00920322"/>
    <w:rsid w:val="00924444"/>
    <w:rsid w:val="00926BE3"/>
    <w:rsid w:val="009309B5"/>
    <w:rsid w:val="00932291"/>
    <w:rsid w:val="009411D4"/>
    <w:rsid w:val="00944BA1"/>
    <w:rsid w:val="00947D17"/>
    <w:rsid w:val="00950BFC"/>
    <w:rsid w:val="00955D93"/>
    <w:rsid w:val="00961D4C"/>
    <w:rsid w:val="009635DF"/>
    <w:rsid w:val="00963DB4"/>
    <w:rsid w:val="00963DC4"/>
    <w:rsid w:val="00964D5E"/>
    <w:rsid w:val="00972BB5"/>
    <w:rsid w:val="0097557F"/>
    <w:rsid w:val="00976538"/>
    <w:rsid w:val="00977E30"/>
    <w:rsid w:val="00984A87"/>
    <w:rsid w:val="00990982"/>
    <w:rsid w:val="009927E7"/>
    <w:rsid w:val="009A31E3"/>
    <w:rsid w:val="009A332D"/>
    <w:rsid w:val="009B5DE7"/>
    <w:rsid w:val="009B6D78"/>
    <w:rsid w:val="009C1B09"/>
    <w:rsid w:val="009C27B6"/>
    <w:rsid w:val="009C3345"/>
    <w:rsid w:val="009C53B3"/>
    <w:rsid w:val="009D0B7F"/>
    <w:rsid w:val="009D524C"/>
    <w:rsid w:val="009F0C4C"/>
    <w:rsid w:val="009F22B8"/>
    <w:rsid w:val="009F7405"/>
    <w:rsid w:val="00A14763"/>
    <w:rsid w:val="00A22AE4"/>
    <w:rsid w:val="00A236B9"/>
    <w:rsid w:val="00A23D37"/>
    <w:rsid w:val="00A250AB"/>
    <w:rsid w:val="00A34933"/>
    <w:rsid w:val="00A35AE5"/>
    <w:rsid w:val="00A36980"/>
    <w:rsid w:val="00A37906"/>
    <w:rsid w:val="00A41216"/>
    <w:rsid w:val="00A4362D"/>
    <w:rsid w:val="00A470E0"/>
    <w:rsid w:val="00A51CB0"/>
    <w:rsid w:val="00A52696"/>
    <w:rsid w:val="00A548A8"/>
    <w:rsid w:val="00A54CE7"/>
    <w:rsid w:val="00A5647A"/>
    <w:rsid w:val="00A56A3B"/>
    <w:rsid w:val="00A6243A"/>
    <w:rsid w:val="00A71024"/>
    <w:rsid w:val="00A734D6"/>
    <w:rsid w:val="00A770A3"/>
    <w:rsid w:val="00A806FE"/>
    <w:rsid w:val="00A86A9D"/>
    <w:rsid w:val="00A92ADB"/>
    <w:rsid w:val="00A966FC"/>
    <w:rsid w:val="00A979F3"/>
    <w:rsid w:val="00AA3007"/>
    <w:rsid w:val="00AB091E"/>
    <w:rsid w:val="00AB3821"/>
    <w:rsid w:val="00AB53EB"/>
    <w:rsid w:val="00AC0331"/>
    <w:rsid w:val="00AE175C"/>
    <w:rsid w:val="00AE36C5"/>
    <w:rsid w:val="00AE4DBA"/>
    <w:rsid w:val="00AE5615"/>
    <w:rsid w:val="00AE61AB"/>
    <w:rsid w:val="00AF093E"/>
    <w:rsid w:val="00AF43D0"/>
    <w:rsid w:val="00AF7908"/>
    <w:rsid w:val="00AF7F4C"/>
    <w:rsid w:val="00B02302"/>
    <w:rsid w:val="00B12320"/>
    <w:rsid w:val="00B17126"/>
    <w:rsid w:val="00B25B17"/>
    <w:rsid w:val="00B35A6C"/>
    <w:rsid w:val="00B545FA"/>
    <w:rsid w:val="00B55F53"/>
    <w:rsid w:val="00B647F3"/>
    <w:rsid w:val="00B71185"/>
    <w:rsid w:val="00B72374"/>
    <w:rsid w:val="00B72C73"/>
    <w:rsid w:val="00B74057"/>
    <w:rsid w:val="00B753AE"/>
    <w:rsid w:val="00B81BF5"/>
    <w:rsid w:val="00B84643"/>
    <w:rsid w:val="00B85697"/>
    <w:rsid w:val="00BA47D3"/>
    <w:rsid w:val="00BB441C"/>
    <w:rsid w:val="00BC5638"/>
    <w:rsid w:val="00BD1FAF"/>
    <w:rsid w:val="00BD2953"/>
    <w:rsid w:val="00BD3126"/>
    <w:rsid w:val="00BD3FC4"/>
    <w:rsid w:val="00BE19C7"/>
    <w:rsid w:val="00BE1B84"/>
    <w:rsid w:val="00BE4E6E"/>
    <w:rsid w:val="00BE568B"/>
    <w:rsid w:val="00BE71F6"/>
    <w:rsid w:val="00BF06D6"/>
    <w:rsid w:val="00BF303F"/>
    <w:rsid w:val="00BF437D"/>
    <w:rsid w:val="00C00BAA"/>
    <w:rsid w:val="00C01B4E"/>
    <w:rsid w:val="00C0251B"/>
    <w:rsid w:val="00C3437E"/>
    <w:rsid w:val="00C4157F"/>
    <w:rsid w:val="00C41D4F"/>
    <w:rsid w:val="00C533DC"/>
    <w:rsid w:val="00C53D11"/>
    <w:rsid w:val="00C55BD4"/>
    <w:rsid w:val="00C61C2B"/>
    <w:rsid w:val="00C70845"/>
    <w:rsid w:val="00C73744"/>
    <w:rsid w:val="00C77459"/>
    <w:rsid w:val="00C8368F"/>
    <w:rsid w:val="00C85F1C"/>
    <w:rsid w:val="00C86056"/>
    <w:rsid w:val="00C915D4"/>
    <w:rsid w:val="00C92DF4"/>
    <w:rsid w:val="00CA0EE2"/>
    <w:rsid w:val="00CA49B6"/>
    <w:rsid w:val="00CA5BCF"/>
    <w:rsid w:val="00CB3027"/>
    <w:rsid w:val="00CB4DE1"/>
    <w:rsid w:val="00CB5E6E"/>
    <w:rsid w:val="00CC3D78"/>
    <w:rsid w:val="00CD31D8"/>
    <w:rsid w:val="00CD3A33"/>
    <w:rsid w:val="00CE2332"/>
    <w:rsid w:val="00CE2843"/>
    <w:rsid w:val="00CE30BE"/>
    <w:rsid w:val="00CE3A93"/>
    <w:rsid w:val="00CE4D79"/>
    <w:rsid w:val="00CE4DA5"/>
    <w:rsid w:val="00CE58B6"/>
    <w:rsid w:val="00CF0E97"/>
    <w:rsid w:val="00CF2639"/>
    <w:rsid w:val="00CF4B28"/>
    <w:rsid w:val="00D03481"/>
    <w:rsid w:val="00D04499"/>
    <w:rsid w:val="00D0548C"/>
    <w:rsid w:val="00D06E62"/>
    <w:rsid w:val="00D0751D"/>
    <w:rsid w:val="00D13115"/>
    <w:rsid w:val="00D167A9"/>
    <w:rsid w:val="00D1738D"/>
    <w:rsid w:val="00D201A3"/>
    <w:rsid w:val="00D2023F"/>
    <w:rsid w:val="00D214D1"/>
    <w:rsid w:val="00D27E95"/>
    <w:rsid w:val="00D33707"/>
    <w:rsid w:val="00D35F8D"/>
    <w:rsid w:val="00D401B2"/>
    <w:rsid w:val="00D5732E"/>
    <w:rsid w:val="00D65865"/>
    <w:rsid w:val="00D6588A"/>
    <w:rsid w:val="00D748A0"/>
    <w:rsid w:val="00D770E2"/>
    <w:rsid w:val="00D77F98"/>
    <w:rsid w:val="00D83B1E"/>
    <w:rsid w:val="00D869B1"/>
    <w:rsid w:val="00D87297"/>
    <w:rsid w:val="00D92E08"/>
    <w:rsid w:val="00DA2E72"/>
    <w:rsid w:val="00DA35BD"/>
    <w:rsid w:val="00DA3760"/>
    <w:rsid w:val="00DA7600"/>
    <w:rsid w:val="00DB1098"/>
    <w:rsid w:val="00DB15DC"/>
    <w:rsid w:val="00DB5D1D"/>
    <w:rsid w:val="00DC2548"/>
    <w:rsid w:val="00DC2793"/>
    <w:rsid w:val="00DC44FE"/>
    <w:rsid w:val="00DD2D53"/>
    <w:rsid w:val="00DD56CA"/>
    <w:rsid w:val="00DD7D18"/>
    <w:rsid w:val="00DE3752"/>
    <w:rsid w:val="00DE44D3"/>
    <w:rsid w:val="00DF0724"/>
    <w:rsid w:val="00DF4399"/>
    <w:rsid w:val="00E02293"/>
    <w:rsid w:val="00E03E10"/>
    <w:rsid w:val="00E106F2"/>
    <w:rsid w:val="00E11D11"/>
    <w:rsid w:val="00E12A42"/>
    <w:rsid w:val="00E152E4"/>
    <w:rsid w:val="00E17A9F"/>
    <w:rsid w:val="00E21206"/>
    <w:rsid w:val="00E22E7E"/>
    <w:rsid w:val="00E244D5"/>
    <w:rsid w:val="00E248D2"/>
    <w:rsid w:val="00E3245D"/>
    <w:rsid w:val="00E35D21"/>
    <w:rsid w:val="00E40572"/>
    <w:rsid w:val="00E4110A"/>
    <w:rsid w:val="00E41163"/>
    <w:rsid w:val="00E416A5"/>
    <w:rsid w:val="00E418ED"/>
    <w:rsid w:val="00E41C94"/>
    <w:rsid w:val="00E43B98"/>
    <w:rsid w:val="00E4639F"/>
    <w:rsid w:val="00E50312"/>
    <w:rsid w:val="00E51A04"/>
    <w:rsid w:val="00E5468C"/>
    <w:rsid w:val="00E570BE"/>
    <w:rsid w:val="00E57595"/>
    <w:rsid w:val="00E6078D"/>
    <w:rsid w:val="00E62A08"/>
    <w:rsid w:val="00E62E62"/>
    <w:rsid w:val="00E634A9"/>
    <w:rsid w:val="00E6539A"/>
    <w:rsid w:val="00E66356"/>
    <w:rsid w:val="00E72168"/>
    <w:rsid w:val="00E76BA5"/>
    <w:rsid w:val="00E80AED"/>
    <w:rsid w:val="00E86F77"/>
    <w:rsid w:val="00EA05A8"/>
    <w:rsid w:val="00EA1EC1"/>
    <w:rsid w:val="00EA5D28"/>
    <w:rsid w:val="00EA63E7"/>
    <w:rsid w:val="00EA7C7C"/>
    <w:rsid w:val="00EB062C"/>
    <w:rsid w:val="00EB3224"/>
    <w:rsid w:val="00EB635D"/>
    <w:rsid w:val="00EC0F69"/>
    <w:rsid w:val="00EC2317"/>
    <w:rsid w:val="00EC5F97"/>
    <w:rsid w:val="00ED4908"/>
    <w:rsid w:val="00EE1B9F"/>
    <w:rsid w:val="00EE41D4"/>
    <w:rsid w:val="00EE453C"/>
    <w:rsid w:val="00EF7AAF"/>
    <w:rsid w:val="00F04D11"/>
    <w:rsid w:val="00F1456F"/>
    <w:rsid w:val="00F26000"/>
    <w:rsid w:val="00F26B61"/>
    <w:rsid w:val="00F31D84"/>
    <w:rsid w:val="00F33494"/>
    <w:rsid w:val="00F34157"/>
    <w:rsid w:val="00F40992"/>
    <w:rsid w:val="00F41422"/>
    <w:rsid w:val="00F46A6B"/>
    <w:rsid w:val="00F47C5F"/>
    <w:rsid w:val="00F50F92"/>
    <w:rsid w:val="00F53A64"/>
    <w:rsid w:val="00F55245"/>
    <w:rsid w:val="00F578C4"/>
    <w:rsid w:val="00F71A2C"/>
    <w:rsid w:val="00F81770"/>
    <w:rsid w:val="00F82D28"/>
    <w:rsid w:val="00F835A6"/>
    <w:rsid w:val="00F95D9B"/>
    <w:rsid w:val="00FA7476"/>
    <w:rsid w:val="00FB2B38"/>
    <w:rsid w:val="00FB5828"/>
    <w:rsid w:val="00FC3C22"/>
    <w:rsid w:val="00FC6EC7"/>
    <w:rsid w:val="00FE39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B39B8"/>
  <w15:docId w15:val="{58CFA9A5-00FA-444B-97B7-174A648DE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47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0470"/>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90470"/>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qFormat/>
    <w:rsid w:val="00690470"/>
    <w:pPr>
      <w:keepNext/>
      <w:spacing w:before="240" w:after="60"/>
      <w:outlineLvl w:val="2"/>
    </w:pPr>
    <w:rPr>
      <w:rFonts w:ascii="Arial" w:hAnsi="Arial" w:cs="Arial"/>
      <w:b/>
      <w:bCs/>
      <w:sz w:val="26"/>
      <w:szCs w:val="26"/>
    </w:rPr>
  </w:style>
  <w:style w:type="paragraph" w:styleId="5">
    <w:name w:val="heading 5"/>
    <w:basedOn w:val="a"/>
    <w:next w:val="a"/>
    <w:link w:val="50"/>
    <w:uiPriority w:val="9"/>
    <w:semiHidden/>
    <w:unhideWhenUsed/>
    <w:qFormat/>
    <w:rsid w:val="003D1306"/>
    <w:pPr>
      <w:keepNext/>
      <w:keepLines/>
      <w:spacing w:before="200"/>
      <w:outlineLvl w:val="4"/>
    </w:pPr>
    <w:rPr>
      <w:rFonts w:asciiTheme="majorHAnsi" w:eastAsiaTheme="majorEastAsia" w:hAnsiTheme="majorHAnsi" w:cstheme="majorBidi"/>
      <w:color w:val="243F60" w:themeColor="accent1" w:themeShade="7F"/>
    </w:rPr>
  </w:style>
  <w:style w:type="paragraph" w:styleId="8">
    <w:name w:val="heading 8"/>
    <w:basedOn w:val="a"/>
    <w:next w:val="a"/>
    <w:link w:val="80"/>
    <w:uiPriority w:val="9"/>
    <w:semiHidden/>
    <w:unhideWhenUsed/>
    <w:qFormat/>
    <w:rsid w:val="0005572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0470"/>
    <w:rPr>
      <w:rFonts w:ascii="Arial" w:eastAsia="Times New Roman" w:hAnsi="Arial" w:cs="Arial"/>
      <w:b/>
      <w:bCs/>
      <w:kern w:val="32"/>
      <w:sz w:val="32"/>
      <w:szCs w:val="32"/>
      <w:lang w:eastAsia="ru-RU"/>
    </w:rPr>
  </w:style>
  <w:style w:type="character" w:customStyle="1" w:styleId="20">
    <w:name w:val="Заголовок 2 Знак"/>
    <w:basedOn w:val="a0"/>
    <w:link w:val="2"/>
    <w:rsid w:val="00690470"/>
    <w:rPr>
      <w:rFonts w:ascii="Cambria" w:eastAsia="Times New Roman" w:hAnsi="Cambria" w:cs="Cambria"/>
      <w:b/>
      <w:bCs/>
      <w:i/>
      <w:iCs/>
      <w:sz w:val="28"/>
      <w:szCs w:val="28"/>
      <w:lang w:eastAsia="ru-RU"/>
    </w:rPr>
  </w:style>
  <w:style w:type="character" w:customStyle="1" w:styleId="30">
    <w:name w:val="Заголовок 3 Знак"/>
    <w:aliases w:val="H3 Знак"/>
    <w:basedOn w:val="a0"/>
    <w:link w:val="3"/>
    <w:rsid w:val="00690470"/>
    <w:rPr>
      <w:rFonts w:ascii="Arial" w:eastAsia="Times New Roman" w:hAnsi="Arial" w:cs="Arial"/>
      <w:b/>
      <w:bCs/>
      <w:sz w:val="26"/>
      <w:szCs w:val="26"/>
      <w:lang w:eastAsia="ru-RU"/>
    </w:rPr>
  </w:style>
  <w:style w:type="paragraph" w:styleId="a3">
    <w:name w:val="List Paragraph"/>
    <w:aliases w:val="Маркер,Bullet Number,Нумерованый список,List Paragraph1,Bullet List,FooterText,numbered,lp1,название,Абзац списка1,Абзац списка4,SL_Абзац списка,List Paragraph,f_Абзац 1,Абзац списка2,Абзац списка11,ПАРАГРАФ,Текстовая"/>
    <w:basedOn w:val="a"/>
    <w:link w:val="a4"/>
    <w:uiPriority w:val="34"/>
    <w:qFormat/>
    <w:rsid w:val="00690470"/>
    <w:pPr>
      <w:ind w:left="708"/>
    </w:pPr>
  </w:style>
  <w:style w:type="character" w:styleId="a5">
    <w:name w:val="Hyperlink"/>
    <w:uiPriority w:val="99"/>
    <w:rsid w:val="00690470"/>
    <w:rPr>
      <w:color w:val="0000FF"/>
      <w:u w:val="single"/>
    </w:rPr>
  </w:style>
  <w:style w:type="paragraph" w:styleId="a6">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7"/>
    <w:qFormat/>
    <w:rsid w:val="00690470"/>
    <w:pPr>
      <w:ind w:firstLine="709"/>
      <w:jc w:val="both"/>
    </w:pPr>
    <w:rPr>
      <w:rFonts w:eastAsia="MS Mincho"/>
      <w:sz w:val="26"/>
    </w:rPr>
  </w:style>
  <w:style w:type="character" w:customStyle="1" w:styleId="a7">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6"/>
    <w:qFormat/>
    <w:rsid w:val="00690470"/>
    <w:rPr>
      <w:rFonts w:ascii="Times New Roman" w:eastAsia="MS Mincho" w:hAnsi="Times New Roman" w:cs="Times New Roman"/>
      <w:sz w:val="26"/>
      <w:szCs w:val="24"/>
      <w:lang w:eastAsia="ru-RU"/>
    </w:rPr>
  </w:style>
  <w:style w:type="character" w:styleId="a8">
    <w:name w:val="footnote reference"/>
    <w:semiHidden/>
    <w:rsid w:val="00690470"/>
    <w:rPr>
      <w:vertAlign w:val="superscript"/>
    </w:rPr>
  </w:style>
  <w:style w:type="paragraph" w:styleId="a9">
    <w:name w:val="footnote text"/>
    <w:basedOn w:val="a"/>
    <w:link w:val="aa"/>
    <w:uiPriority w:val="99"/>
    <w:semiHidden/>
    <w:rsid w:val="00690470"/>
    <w:pPr>
      <w:widowControl w:val="0"/>
      <w:autoSpaceDE w:val="0"/>
      <w:autoSpaceDN w:val="0"/>
    </w:pPr>
    <w:rPr>
      <w:sz w:val="20"/>
      <w:szCs w:val="20"/>
    </w:rPr>
  </w:style>
  <w:style w:type="character" w:customStyle="1" w:styleId="aa">
    <w:name w:val="Текст сноски Знак"/>
    <w:basedOn w:val="a0"/>
    <w:link w:val="a9"/>
    <w:uiPriority w:val="99"/>
    <w:semiHidden/>
    <w:rsid w:val="00690470"/>
    <w:rPr>
      <w:rFonts w:ascii="Times New Roman" w:eastAsia="Times New Roman" w:hAnsi="Times New Roman" w:cs="Times New Roman"/>
      <w:sz w:val="20"/>
      <w:szCs w:val="20"/>
      <w:lang w:eastAsia="ru-RU"/>
    </w:rPr>
  </w:style>
  <w:style w:type="paragraph" w:styleId="ab">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c"/>
    <w:unhideWhenUsed/>
    <w:rsid w:val="00C85F1C"/>
    <w:pPr>
      <w:tabs>
        <w:tab w:val="center" w:pos="4677"/>
        <w:tab w:val="right" w:pos="9355"/>
      </w:tabs>
    </w:pPr>
  </w:style>
  <w:style w:type="character" w:customStyle="1" w:styleId="ac">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b"/>
    <w:rsid w:val="00C85F1C"/>
    <w:rPr>
      <w:rFonts w:ascii="Times New Roman" w:eastAsia="Times New Roman" w:hAnsi="Times New Roman" w:cs="Times New Roman"/>
      <w:sz w:val="24"/>
      <w:szCs w:val="24"/>
      <w:lang w:eastAsia="ru-RU"/>
    </w:rPr>
  </w:style>
  <w:style w:type="paragraph" w:customStyle="1" w:styleId="4">
    <w:name w:val="Обычный4"/>
    <w:rsid w:val="00964D5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3D1306"/>
    <w:rPr>
      <w:rFonts w:asciiTheme="majorHAnsi" w:eastAsiaTheme="majorEastAsia" w:hAnsiTheme="majorHAnsi" w:cstheme="majorBidi"/>
      <w:color w:val="243F60" w:themeColor="accent1" w:themeShade="7F"/>
      <w:sz w:val="24"/>
      <w:szCs w:val="24"/>
      <w:lang w:eastAsia="ru-RU"/>
    </w:rPr>
  </w:style>
  <w:style w:type="paragraph" w:styleId="ad">
    <w:name w:val="Balloon Text"/>
    <w:basedOn w:val="a"/>
    <w:link w:val="ae"/>
    <w:uiPriority w:val="99"/>
    <w:semiHidden/>
    <w:unhideWhenUsed/>
    <w:rsid w:val="003D1306"/>
    <w:rPr>
      <w:rFonts w:ascii="Tahoma" w:hAnsi="Tahoma" w:cs="Tahoma"/>
      <w:sz w:val="16"/>
      <w:szCs w:val="16"/>
    </w:rPr>
  </w:style>
  <w:style w:type="character" w:customStyle="1" w:styleId="ae">
    <w:name w:val="Текст выноски Знак"/>
    <w:basedOn w:val="a0"/>
    <w:link w:val="ad"/>
    <w:uiPriority w:val="99"/>
    <w:semiHidden/>
    <w:rsid w:val="003D1306"/>
    <w:rPr>
      <w:rFonts w:ascii="Tahoma" w:eastAsia="Times New Roman" w:hAnsi="Tahoma" w:cs="Tahoma"/>
      <w:sz w:val="16"/>
      <w:szCs w:val="16"/>
      <w:lang w:eastAsia="ru-RU"/>
    </w:rPr>
  </w:style>
  <w:style w:type="character" w:styleId="af">
    <w:name w:val="annotation reference"/>
    <w:basedOn w:val="a0"/>
    <w:uiPriority w:val="99"/>
    <w:semiHidden/>
    <w:unhideWhenUsed/>
    <w:rsid w:val="006103EB"/>
    <w:rPr>
      <w:sz w:val="16"/>
      <w:szCs w:val="16"/>
    </w:rPr>
  </w:style>
  <w:style w:type="paragraph" w:styleId="af0">
    <w:name w:val="annotation text"/>
    <w:basedOn w:val="a"/>
    <w:link w:val="af1"/>
    <w:uiPriority w:val="99"/>
    <w:unhideWhenUsed/>
    <w:rsid w:val="006103EB"/>
    <w:rPr>
      <w:sz w:val="20"/>
      <w:szCs w:val="20"/>
    </w:rPr>
  </w:style>
  <w:style w:type="character" w:customStyle="1" w:styleId="af1">
    <w:name w:val="Текст примечания Знак"/>
    <w:basedOn w:val="a0"/>
    <w:link w:val="af0"/>
    <w:uiPriority w:val="99"/>
    <w:rsid w:val="006103EB"/>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6103EB"/>
    <w:rPr>
      <w:b/>
      <w:bCs/>
    </w:rPr>
  </w:style>
  <w:style w:type="character" w:customStyle="1" w:styleId="af3">
    <w:name w:val="Тема примечания Знак"/>
    <w:basedOn w:val="af1"/>
    <w:link w:val="af2"/>
    <w:uiPriority w:val="99"/>
    <w:semiHidden/>
    <w:rsid w:val="006103EB"/>
    <w:rPr>
      <w:rFonts w:ascii="Times New Roman" w:eastAsia="Times New Roman" w:hAnsi="Times New Roman" w:cs="Times New Roman"/>
      <w:b/>
      <w:bCs/>
      <w:sz w:val="20"/>
      <w:szCs w:val="20"/>
      <w:lang w:eastAsia="ru-RU"/>
    </w:rPr>
  </w:style>
  <w:style w:type="character" w:customStyle="1" w:styleId="80">
    <w:name w:val="Заголовок 8 Знак"/>
    <w:basedOn w:val="a0"/>
    <w:link w:val="8"/>
    <w:rsid w:val="0005572A"/>
    <w:rPr>
      <w:rFonts w:asciiTheme="majorHAnsi" w:eastAsiaTheme="majorEastAsia" w:hAnsiTheme="majorHAnsi" w:cstheme="majorBidi"/>
      <w:color w:val="404040" w:themeColor="text1" w:themeTint="BF"/>
      <w:sz w:val="20"/>
      <w:szCs w:val="20"/>
      <w:lang w:eastAsia="ru-RU"/>
    </w:rPr>
  </w:style>
  <w:style w:type="paragraph" w:customStyle="1" w:styleId="11">
    <w:name w:val="Обычный1"/>
    <w:link w:val="Normal"/>
    <w:rsid w:val="00006367"/>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1"/>
    <w:rsid w:val="00006367"/>
    <w:rPr>
      <w:rFonts w:ascii="Times New Roman" w:eastAsia="Times New Roman" w:hAnsi="Times New Roman" w:cs="Times New Roman"/>
      <w:sz w:val="28"/>
      <w:szCs w:val="20"/>
      <w:lang w:eastAsia="ru-RU"/>
    </w:rPr>
  </w:style>
  <w:style w:type="character" w:customStyle="1" w:styleId="a4">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1 Знак,Абзац списка4 Знак,SL_Абзац списка Знак,List Paragraph Знак"/>
    <w:basedOn w:val="a0"/>
    <w:link w:val="a3"/>
    <w:uiPriority w:val="34"/>
    <w:qFormat/>
    <w:locked/>
    <w:rsid w:val="000A3402"/>
    <w:rPr>
      <w:rFonts w:ascii="Times New Roman" w:eastAsia="Times New Roman" w:hAnsi="Times New Roman" w:cs="Times New Roman"/>
      <w:sz w:val="24"/>
      <w:szCs w:val="24"/>
      <w:lang w:eastAsia="ru-RU"/>
    </w:rPr>
  </w:style>
  <w:style w:type="character" w:styleId="af4">
    <w:name w:val="Strong"/>
    <w:basedOn w:val="a0"/>
    <w:uiPriority w:val="22"/>
    <w:qFormat/>
    <w:rsid w:val="00DB5D1D"/>
    <w:rPr>
      <w:b/>
      <w:bCs/>
    </w:rPr>
  </w:style>
  <w:style w:type="paragraph" w:styleId="af5">
    <w:name w:val="No Spacing"/>
    <w:qFormat/>
    <w:rsid w:val="00DB5D1D"/>
    <w:pPr>
      <w:spacing w:after="0" w:line="240" w:lineRule="auto"/>
    </w:pPr>
    <w:rPr>
      <w:rFonts w:ascii="Calibri" w:eastAsia="Calibri" w:hAnsi="Calibri" w:cs="Times New Roman"/>
    </w:rPr>
  </w:style>
  <w:style w:type="character" w:styleId="af6">
    <w:name w:val="page number"/>
    <w:rsid w:val="00C92DF4"/>
    <w:rPr>
      <w:rFonts w:cs="Times New Roman"/>
    </w:rPr>
  </w:style>
  <w:style w:type="paragraph" w:customStyle="1" w:styleId="Text">
    <w:name w:val="Text"/>
    <w:basedOn w:val="a"/>
    <w:rsid w:val="00C92DF4"/>
    <w:pPr>
      <w:spacing w:after="240"/>
    </w:pPr>
    <w:rPr>
      <w:szCs w:val="20"/>
      <w:lang w:val="en-US" w:eastAsia="en-US"/>
    </w:rPr>
  </w:style>
  <w:style w:type="paragraph" w:styleId="af7">
    <w:name w:val="footer"/>
    <w:basedOn w:val="a"/>
    <w:link w:val="af8"/>
    <w:uiPriority w:val="99"/>
    <w:unhideWhenUsed/>
    <w:rsid w:val="008176DA"/>
    <w:pPr>
      <w:tabs>
        <w:tab w:val="center" w:pos="4677"/>
        <w:tab w:val="right" w:pos="9355"/>
      </w:tabs>
    </w:pPr>
  </w:style>
  <w:style w:type="character" w:customStyle="1" w:styleId="af8">
    <w:name w:val="Нижний колонтитул Знак"/>
    <w:basedOn w:val="a0"/>
    <w:link w:val="af7"/>
    <w:uiPriority w:val="99"/>
    <w:rsid w:val="008176DA"/>
    <w:rPr>
      <w:rFonts w:ascii="Times New Roman" w:eastAsia="Times New Roman" w:hAnsi="Times New Roman" w:cs="Times New Roman"/>
      <w:sz w:val="24"/>
      <w:szCs w:val="24"/>
      <w:lang w:eastAsia="ru-RU"/>
    </w:rPr>
  </w:style>
  <w:style w:type="character" w:customStyle="1" w:styleId="12">
    <w:name w:val="Заголовок №1_"/>
    <w:basedOn w:val="a0"/>
    <w:link w:val="13"/>
    <w:rsid w:val="00926BE3"/>
    <w:rPr>
      <w:rFonts w:ascii="Times New Roman" w:eastAsia="Times New Roman" w:hAnsi="Times New Roman" w:cs="Times New Roman"/>
      <w:sz w:val="27"/>
      <w:szCs w:val="27"/>
      <w:shd w:val="clear" w:color="auto" w:fill="FFFFFF"/>
    </w:rPr>
  </w:style>
  <w:style w:type="character" w:customStyle="1" w:styleId="af9">
    <w:name w:val="Основной текст_"/>
    <w:basedOn w:val="a0"/>
    <w:link w:val="14"/>
    <w:rsid w:val="00926BE3"/>
    <w:rPr>
      <w:rFonts w:ascii="Times New Roman" w:eastAsia="Times New Roman" w:hAnsi="Times New Roman" w:cs="Times New Roman"/>
      <w:sz w:val="27"/>
      <w:szCs w:val="27"/>
      <w:shd w:val="clear" w:color="auto" w:fill="FFFFFF"/>
    </w:rPr>
  </w:style>
  <w:style w:type="paragraph" w:customStyle="1" w:styleId="13">
    <w:name w:val="Заголовок №1"/>
    <w:basedOn w:val="a"/>
    <w:link w:val="12"/>
    <w:rsid w:val="00926BE3"/>
    <w:pPr>
      <w:shd w:val="clear" w:color="auto" w:fill="FFFFFF"/>
      <w:spacing w:line="326" w:lineRule="exact"/>
      <w:ind w:hanging="680"/>
      <w:jc w:val="center"/>
      <w:outlineLvl w:val="0"/>
    </w:pPr>
    <w:rPr>
      <w:sz w:val="27"/>
      <w:szCs w:val="27"/>
      <w:lang w:eastAsia="en-US"/>
    </w:rPr>
  </w:style>
  <w:style w:type="paragraph" w:customStyle="1" w:styleId="14">
    <w:name w:val="Основной текст1"/>
    <w:basedOn w:val="a"/>
    <w:link w:val="af9"/>
    <w:rsid w:val="00926BE3"/>
    <w:pPr>
      <w:shd w:val="clear" w:color="auto" w:fill="FFFFFF"/>
      <w:spacing w:before="60" w:after="420" w:line="0" w:lineRule="atLeast"/>
      <w:ind w:hanging="680"/>
      <w:jc w:val="both"/>
    </w:pPr>
    <w:rPr>
      <w:sz w:val="27"/>
      <w:szCs w:val="27"/>
      <w:lang w:eastAsia="en-US"/>
    </w:rPr>
  </w:style>
  <w:style w:type="table" w:styleId="afa">
    <w:name w:val="Table Grid"/>
    <w:basedOn w:val="a1"/>
    <w:uiPriority w:val="59"/>
    <w:rsid w:val="00E607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168603">
      <w:bodyDiv w:val="1"/>
      <w:marLeft w:val="0"/>
      <w:marRight w:val="0"/>
      <w:marTop w:val="0"/>
      <w:marBottom w:val="0"/>
      <w:divBdr>
        <w:top w:val="none" w:sz="0" w:space="0" w:color="auto"/>
        <w:left w:val="none" w:sz="0" w:space="0" w:color="auto"/>
        <w:bottom w:val="none" w:sz="0" w:space="0" w:color="auto"/>
        <w:right w:val="none" w:sz="0" w:space="0" w:color="auto"/>
      </w:divBdr>
    </w:div>
    <w:div w:id="369107742">
      <w:bodyDiv w:val="1"/>
      <w:marLeft w:val="0"/>
      <w:marRight w:val="0"/>
      <w:marTop w:val="0"/>
      <w:marBottom w:val="0"/>
      <w:divBdr>
        <w:top w:val="none" w:sz="0" w:space="0" w:color="auto"/>
        <w:left w:val="none" w:sz="0" w:space="0" w:color="auto"/>
        <w:bottom w:val="none" w:sz="0" w:space="0" w:color="auto"/>
        <w:right w:val="none" w:sz="0" w:space="0" w:color="auto"/>
      </w:divBdr>
    </w:div>
    <w:div w:id="591355900">
      <w:bodyDiv w:val="1"/>
      <w:marLeft w:val="0"/>
      <w:marRight w:val="0"/>
      <w:marTop w:val="0"/>
      <w:marBottom w:val="0"/>
      <w:divBdr>
        <w:top w:val="none" w:sz="0" w:space="0" w:color="auto"/>
        <w:left w:val="none" w:sz="0" w:space="0" w:color="auto"/>
        <w:bottom w:val="none" w:sz="0" w:space="0" w:color="auto"/>
        <w:right w:val="none" w:sz="0" w:space="0" w:color="auto"/>
      </w:divBdr>
    </w:div>
    <w:div w:id="847643135">
      <w:bodyDiv w:val="1"/>
      <w:marLeft w:val="0"/>
      <w:marRight w:val="0"/>
      <w:marTop w:val="0"/>
      <w:marBottom w:val="0"/>
      <w:divBdr>
        <w:top w:val="none" w:sz="0" w:space="0" w:color="auto"/>
        <w:left w:val="none" w:sz="0" w:space="0" w:color="auto"/>
        <w:bottom w:val="none" w:sz="0" w:space="0" w:color="auto"/>
        <w:right w:val="none" w:sz="0" w:space="0" w:color="auto"/>
      </w:divBdr>
    </w:div>
    <w:div w:id="900403369">
      <w:bodyDiv w:val="1"/>
      <w:marLeft w:val="0"/>
      <w:marRight w:val="0"/>
      <w:marTop w:val="0"/>
      <w:marBottom w:val="0"/>
      <w:divBdr>
        <w:top w:val="none" w:sz="0" w:space="0" w:color="auto"/>
        <w:left w:val="none" w:sz="0" w:space="0" w:color="auto"/>
        <w:bottom w:val="none" w:sz="0" w:space="0" w:color="auto"/>
        <w:right w:val="none" w:sz="0" w:space="0" w:color="auto"/>
      </w:divBdr>
    </w:div>
    <w:div w:id="1185098599">
      <w:bodyDiv w:val="1"/>
      <w:marLeft w:val="0"/>
      <w:marRight w:val="0"/>
      <w:marTop w:val="0"/>
      <w:marBottom w:val="0"/>
      <w:divBdr>
        <w:top w:val="none" w:sz="0" w:space="0" w:color="auto"/>
        <w:left w:val="none" w:sz="0" w:space="0" w:color="auto"/>
        <w:bottom w:val="none" w:sz="0" w:space="0" w:color="auto"/>
        <w:right w:val="none" w:sz="0" w:space="0" w:color="auto"/>
      </w:divBdr>
    </w:div>
    <w:div w:id="187060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08CF2C-0AE9-4CFE-BE60-524300045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1282</Words>
  <Characters>7314</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Селютина Александра Александровна</dc:creator>
  <cp:lastModifiedBy>Наталья</cp:lastModifiedBy>
  <cp:revision>5</cp:revision>
  <cp:lastPrinted>2021-06-24T12:32:00Z</cp:lastPrinted>
  <dcterms:created xsi:type="dcterms:W3CDTF">2024-08-13T07:41:00Z</dcterms:created>
  <dcterms:modified xsi:type="dcterms:W3CDTF">2024-10-23T09:12:00Z</dcterms:modified>
</cp:coreProperties>
</file>