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 w14:paraId="51067AFF" w14:textId="77777777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9432" w14:textId="77777777"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14:paraId="72F1255E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14:paraId="283373DF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14:paraId="58F0FB11" w14:textId="77777777" w:rsidR="00CC5E48" w:rsidRDefault="00CC5E48">
            <w:pPr>
              <w:suppressAutoHyphens/>
              <w:ind w:left="34" w:right="139"/>
            </w:pPr>
          </w:p>
          <w:p w14:paraId="2FDC98D6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14:paraId="3CE02588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996F" w14:textId="77777777"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14:paraId="44673F05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14:paraId="47E97ADB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14:paraId="631B0DCE" w14:textId="77777777" w:rsidR="00CC5E48" w:rsidRDefault="00CC5E48">
            <w:pPr>
              <w:suppressAutoHyphens/>
              <w:ind w:left="34" w:right="139"/>
              <w:jc w:val="right"/>
            </w:pPr>
          </w:p>
          <w:p w14:paraId="1FED8768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14:paraId="76706603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14:paraId="00A976DC" w14:textId="77777777" w:rsidR="00CC5E48" w:rsidRDefault="00511770">
      <w:pPr>
        <w:widowControl w:val="0"/>
        <w:suppressAutoHyphens/>
        <w:ind w:left="142" w:right="139"/>
      </w:pPr>
      <w:r>
        <w:t>.</w:t>
      </w:r>
    </w:p>
    <w:p w14:paraId="004190D2" w14:textId="77777777" w:rsidR="00CC5E48" w:rsidRDefault="00CC5E48">
      <w:pPr>
        <w:widowControl w:val="0"/>
        <w:suppressAutoHyphens/>
        <w:ind w:left="142" w:right="139"/>
      </w:pPr>
    </w:p>
    <w:p w14:paraId="6E5D72EC" w14:textId="77777777" w:rsidR="00CC5E48" w:rsidRDefault="00CC5E48">
      <w:pPr>
        <w:widowControl w:val="0"/>
        <w:suppressAutoHyphens/>
        <w:ind w:left="142" w:right="139"/>
      </w:pPr>
    </w:p>
    <w:p w14:paraId="120EBAA3" w14:textId="77777777" w:rsidR="00CC5E48" w:rsidRDefault="00CC5E48">
      <w:pPr>
        <w:widowControl w:val="0"/>
        <w:suppressAutoHyphens/>
        <w:ind w:left="142" w:right="139"/>
      </w:pPr>
    </w:p>
    <w:p w14:paraId="5A1AC6C5" w14:textId="77777777" w:rsidR="00CC5E48" w:rsidRDefault="00CC5E48">
      <w:pPr>
        <w:widowControl w:val="0"/>
        <w:suppressAutoHyphens/>
        <w:ind w:left="142" w:right="139"/>
      </w:pPr>
    </w:p>
    <w:p w14:paraId="50485F50" w14:textId="77777777" w:rsidR="00CC5E48" w:rsidRDefault="00CC5E48">
      <w:pPr>
        <w:widowControl w:val="0"/>
        <w:suppressAutoHyphens/>
        <w:ind w:left="142" w:right="139"/>
      </w:pPr>
    </w:p>
    <w:p w14:paraId="037D618C" w14:textId="77777777" w:rsidR="00CC5E48" w:rsidRDefault="00CC5E48">
      <w:pPr>
        <w:widowControl w:val="0"/>
        <w:suppressAutoHyphens/>
        <w:ind w:left="142" w:right="139"/>
      </w:pPr>
    </w:p>
    <w:p w14:paraId="7C13F765" w14:textId="77777777" w:rsidR="00CC5E48" w:rsidRDefault="00CC5E48">
      <w:pPr>
        <w:widowControl w:val="0"/>
        <w:suppressAutoHyphens/>
        <w:ind w:left="142" w:right="139"/>
      </w:pPr>
    </w:p>
    <w:p w14:paraId="2506DF18" w14:textId="77777777" w:rsidR="00CC5E48" w:rsidRDefault="00CC5E48">
      <w:pPr>
        <w:widowControl w:val="0"/>
        <w:suppressAutoHyphens/>
        <w:ind w:left="142" w:right="139"/>
        <w:rPr>
          <w:sz w:val="40"/>
        </w:rPr>
      </w:pPr>
    </w:p>
    <w:p w14:paraId="13A969DF" w14:textId="77777777"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14:paraId="654F54CB" w14:textId="17BFA15B" w:rsidR="00CC5E48" w:rsidRDefault="00144A44">
      <w:pPr>
        <w:widowControl w:val="0"/>
        <w:suppressAutoHyphens/>
        <w:ind w:left="142" w:right="139"/>
        <w:jc w:val="center"/>
      </w:pPr>
      <w:r>
        <w:rPr>
          <w:b/>
          <w:sz w:val="32"/>
        </w:rPr>
        <w:t>на поставку к</w:t>
      </w:r>
      <w:r w:rsidR="00511770">
        <w:rPr>
          <w:b/>
          <w:sz w:val="32"/>
        </w:rPr>
        <w:t xml:space="preserve">омплектной трансформаторной подстанции </w:t>
      </w:r>
      <w:proofErr w:type="spellStart"/>
      <w:r w:rsidR="00511770">
        <w:rPr>
          <w:b/>
          <w:sz w:val="32"/>
        </w:rPr>
        <w:t>киоскового</w:t>
      </w:r>
      <w:proofErr w:type="spellEnd"/>
      <w:r w:rsidR="00511770">
        <w:rPr>
          <w:b/>
          <w:sz w:val="32"/>
        </w:rPr>
        <w:t xml:space="preserve"> типа мощностью </w:t>
      </w:r>
      <w:r w:rsidR="006D5755">
        <w:rPr>
          <w:b/>
          <w:sz w:val="32"/>
        </w:rPr>
        <w:t>400</w:t>
      </w:r>
      <w:r w:rsidR="00511770">
        <w:rPr>
          <w:b/>
          <w:sz w:val="32"/>
        </w:rPr>
        <w:t>кВА напряжением 6/0.4кВ климатическое исполнение У1</w:t>
      </w:r>
    </w:p>
    <w:p w14:paraId="2F74E636" w14:textId="2444144C" w:rsidR="00CC5E48" w:rsidRDefault="004A343F">
      <w:pPr>
        <w:ind w:left="142" w:right="139"/>
        <w:jc w:val="center"/>
      </w:pPr>
      <w:r>
        <w:t>(для электроснабжения потребителей по адресу Нижегородская обл. г. Павлово поселок Восточный 3этап)</w:t>
      </w:r>
    </w:p>
    <w:p w14:paraId="32B05FC3" w14:textId="77777777" w:rsidR="00CC5E48" w:rsidRDefault="00CC5E48">
      <w:pPr>
        <w:ind w:left="142" w:right="139"/>
        <w:jc w:val="center"/>
      </w:pPr>
    </w:p>
    <w:p w14:paraId="335693E2" w14:textId="77777777" w:rsidR="00CC5E48" w:rsidRDefault="00CC5E48">
      <w:pPr>
        <w:ind w:left="142" w:right="139"/>
        <w:jc w:val="center"/>
      </w:pPr>
    </w:p>
    <w:p w14:paraId="1B7408FD" w14:textId="2ADAC53D" w:rsidR="00CC5E48" w:rsidRDefault="00CC5E48">
      <w:pPr>
        <w:ind w:left="142" w:right="139"/>
        <w:jc w:val="center"/>
      </w:pPr>
    </w:p>
    <w:p w14:paraId="25CD73A7" w14:textId="55DA93E0" w:rsidR="005E26A1" w:rsidRDefault="005E26A1">
      <w:pPr>
        <w:ind w:left="142" w:right="139"/>
        <w:jc w:val="center"/>
      </w:pPr>
    </w:p>
    <w:p w14:paraId="3D67D9C8" w14:textId="541AAC97" w:rsidR="005E26A1" w:rsidRDefault="005E26A1">
      <w:pPr>
        <w:ind w:left="142" w:right="139"/>
        <w:jc w:val="center"/>
      </w:pPr>
    </w:p>
    <w:p w14:paraId="1E5BFC04" w14:textId="49DFF327" w:rsidR="005E26A1" w:rsidRDefault="005E26A1">
      <w:pPr>
        <w:ind w:left="142" w:right="139"/>
        <w:jc w:val="center"/>
      </w:pPr>
    </w:p>
    <w:p w14:paraId="2F8006DF" w14:textId="5D945B79" w:rsidR="005E26A1" w:rsidRDefault="005E26A1">
      <w:pPr>
        <w:ind w:left="142" w:right="139"/>
        <w:jc w:val="center"/>
      </w:pPr>
    </w:p>
    <w:p w14:paraId="1F860F38" w14:textId="75029E26" w:rsidR="005E26A1" w:rsidRDefault="005E26A1">
      <w:pPr>
        <w:ind w:left="142" w:right="139"/>
        <w:jc w:val="center"/>
      </w:pPr>
    </w:p>
    <w:p w14:paraId="007A0A99" w14:textId="64F54D8C" w:rsidR="005E26A1" w:rsidRDefault="005E26A1">
      <w:pPr>
        <w:ind w:left="142" w:right="139"/>
        <w:jc w:val="center"/>
      </w:pPr>
    </w:p>
    <w:p w14:paraId="31ACD605" w14:textId="4E9B3ACF" w:rsidR="005E26A1" w:rsidRDefault="005E26A1">
      <w:pPr>
        <w:ind w:left="142" w:right="139"/>
        <w:jc w:val="center"/>
      </w:pPr>
    </w:p>
    <w:p w14:paraId="342BEB7F" w14:textId="13F627E1" w:rsidR="005E26A1" w:rsidRDefault="005E26A1">
      <w:pPr>
        <w:ind w:left="142" w:right="139"/>
        <w:jc w:val="center"/>
      </w:pPr>
    </w:p>
    <w:p w14:paraId="656493D0" w14:textId="77777777" w:rsidR="005E26A1" w:rsidRDefault="005E26A1">
      <w:pPr>
        <w:ind w:left="142" w:right="139"/>
        <w:jc w:val="center"/>
      </w:pPr>
    </w:p>
    <w:p w14:paraId="4D899B1D" w14:textId="77777777" w:rsidR="00CC5E48" w:rsidRDefault="00CC5E48">
      <w:pPr>
        <w:ind w:left="142" w:right="139"/>
        <w:jc w:val="center"/>
      </w:pPr>
    </w:p>
    <w:p w14:paraId="33109322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14:paraId="1DE952E6" w14:textId="77777777" w:rsidR="00CC5E48" w:rsidRDefault="00CC5E48">
      <w:pPr>
        <w:ind w:left="142" w:right="139"/>
        <w:jc w:val="right"/>
        <w:rPr>
          <w:b/>
        </w:rPr>
      </w:pPr>
    </w:p>
    <w:p w14:paraId="1B1E0957" w14:textId="678DEB7B"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14:paraId="1D650CEB" w14:textId="77777777" w:rsidR="005E26A1" w:rsidRDefault="005E26A1">
      <w:pPr>
        <w:ind w:left="142" w:right="139"/>
        <w:jc w:val="right"/>
      </w:pPr>
    </w:p>
    <w:p w14:paraId="11F0DC8F" w14:textId="604A1C2F"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14:paraId="3AA38F4D" w14:textId="4A8FC651"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14:paraId="2FBD60EE" w14:textId="77777777" w:rsidR="00CC5E48" w:rsidRDefault="00CC5E48">
      <w:pPr>
        <w:ind w:left="142" w:right="139"/>
        <w:jc w:val="right"/>
      </w:pPr>
    </w:p>
    <w:p w14:paraId="0F3C49C7" w14:textId="5E347052"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</w:t>
      </w:r>
      <w:r w:rsidR="004A343F">
        <w:rPr>
          <w:b/>
        </w:rPr>
        <w:t xml:space="preserve"> (проверил)</w:t>
      </w:r>
      <w:r>
        <w:rPr>
          <w:b/>
        </w:rPr>
        <w:t>:</w:t>
      </w:r>
    </w:p>
    <w:p w14:paraId="3B60B909" w14:textId="77777777" w:rsidR="00CC5E48" w:rsidRDefault="00511770">
      <w:pPr>
        <w:ind w:left="142" w:right="139"/>
        <w:jc w:val="right"/>
      </w:pPr>
      <w:r>
        <w:t>___________________ Куколева И.Л.</w:t>
      </w:r>
    </w:p>
    <w:p w14:paraId="08A77154" w14:textId="77777777" w:rsidR="00CC5E48" w:rsidRDefault="00CC5E48">
      <w:pPr>
        <w:ind w:left="142" w:right="139"/>
        <w:jc w:val="center"/>
      </w:pPr>
    </w:p>
    <w:p w14:paraId="1AB35BF0" w14:textId="77777777" w:rsidR="00CC5E48" w:rsidRDefault="00CC5E48">
      <w:pPr>
        <w:ind w:left="142" w:right="139"/>
        <w:jc w:val="center"/>
      </w:pPr>
    </w:p>
    <w:p w14:paraId="6DDAD768" w14:textId="77777777" w:rsidR="00CC5E48" w:rsidRDefault="00CC5E48">
      <w:pPr>
        <w:ind w:left="142" w:right="139"/>
        <w:jc w:val="center"/>
      </w:pPr>
    </w:p>
    <w:p w14:paraId="7F86AD15" w14:textId="77777777" w:rsidR="00CC5E48" w:rsidRDefault="00CC5E48">
      <w:pPr>
        <w:ind w:left="142" w:right="139"/>
        <w:jc w:val="center"/>
      </w:pPr>
    </w:p>
    <w:p w14:paraId="6CAB0C04" w14:textId="77777777" w:rsidR="00CC5E48" w:rsidRDefault="00CC5E48">
      <w:pPr>
        <w:ind w:left="142" w:right="139"/>
        <w:jc w:val="center"/>
      </w:pPr>
    </w:p>
    <w:p w14:paraId="78F8EC5C" w14:textId="77777777" w:rsidR="00CC5E48" w:rsidRDefault="00CC5E48">
      <w:pPr>
        <w:ind w:left="142" w:right="139"/>
        <w:jc w:val="center"/>
      </w:pPr>
    </w:p>
    <w:p w14:paraId="00908FD2" w14:textId="77777777" w:rsidR="00CC5E48" w:rsidRDefault="00CC5E48">
      <w:pPr>
        <w:ind w:left="142" w:right="139"/>
        <w:jc w:val="center"/>
      </w:pPr>
    </w:p>
    <w:p w14:paraId="44EA0B49" w14:textId="77777777" w:rsidR="00CC5E48" w:rsidRDefault="00CC5E48">
      <w:pPr>
        <w:ind w:left="142" w:right="139"/>
        <w:jc w:val="center"/>
      </w:pPr>
    </w:p>
    <w:p w14:paraId="0FD58C2A" w14:textId="33FCC1C1" w:rsidR="00CC5E48" w:rsidRDefault="00511770">
      <w:pPr>
        <w:ind w:left="142" w:right="139"/>
        <w:jc w:val="center"/>
      </w:pPr>
      <w:r>
        <w:t>г. Павлово 202</w:t>
      </w:r>
      <w:r w:rsidR="005E26A1">
        <w:t>4г</w:t>
      </w:r>
      <w:r>
        <w:t>.</w:t>
      </w:r>
    </w:p>
    <w:p w14:paraId="0E6EF1E4" w14:textId="77777777" w:rsidR="00CC5E48" w:rsidRDefault="00CC5E48">
      <w:pPr>
        <w:ind w:left="142" w:right="139"/>
        <w:jc w:val="center"/>
      </w:pPr>
    </w:p>
    <w:p w14:paraId="492D5281" w14:textId="77777777" w:rsidR="00144A44" w:rsidRDefault="00144A44" w:rsidP="00144A44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rPr>
          <w:b/>
        </w:rPr>
        <w:t xml:space="preserve">Наименование закупаемых товаров, работ (услуг) </w:t>
      </w:r>
    </w:p>
    <w:p w14:paraId="6AC30118" w14:textId="77777777" w:rsidR="00144A44" w:rsidRDefault="00144A44" w:rsidP="00144A44">
      <w:pPr>
        <w:pStyle w:val="a3"/>
        <w:ind w:left="0" w:firstLine="426"/>
        <w:jc w:val="both"/>
        <w:rPr>
          <w:b/>
        </w:rPr>
      </w:pPr>
      <w:r>
        <w:rPr>
          <w:b/>
        </w:rPr>
        <w:t>Лот№ 1</w:t>
      </w:r>
    </w:p>
    <w:p w14:paraId="560DD494" w14:textId="726FFEFA" w:rsidR="00144A44" w:rsidRPr="00AA41AF" w:rsidRDefault="00144A44" w:rsidP="00144A44">
      <w:pPr>
        <w:pStyle w:val="a3"/>
        <w:ind w:left="0" w:firstLine="426"/>
        <w:jc w:val="both"/>
      </w:pPr>
      <w:r>
        <w:t>П</w:t>
      </w:r>
      <w:r w:rsidRPr="00AA41AF">
        <w:t>оставк</w:t>
      </w:r>
      <w:r>
        <w:t>а</w:t>
      </w:r>
      <w:r w:rsidRPr="00AA41AF">
        <w:t xml:space="preserve"> комплектной трансформаторной подстанции </w:t>
      </w:r>
      <w:proofErr w:type="spellStart"/>
      <w:r w:rsidRPr="00AA41AF">
        <w:t>киоскового</w:t>
      </w:r>
      <w:proofErr w:type="spellEnd"/>
      <w:r w:rsidRPr="00AA41AF">
        <w:t xml:space="preserve"> типа мощностью 400кВА напряжением 6/0.4кВ климатическое исполнение У1</w:t>
      </w:r>
      <w:r>
        <w:t xml:space="preserve"> (для электроснабжения потребителей по адресу Нижегородская обл. г. Павлово поселок Восточный 3этап) – 1шт.</w:t>
      </w:r>
    </w:p>
    <w:p w14:paraId="0A30BA16" w14:textId="2D9DCDC4" w:rsidR="00CC5E48" w:rsidRDefault="00511770">
      <w:pPr>
        <w:ind w:firstLine="426"/>
        <w:jc w:val="both"/>
      </w:pPr>
      <w:r>
        <w:rPr>
          <w:b/>
        </w:rPr>
        <w:t>Порядок формирования начальной (максимальной) цены:</w:t>
      </w:r>
      <w:r>
        <w:t xml:space="preserve"> начальная (максимальная) цена договора включает все возможные расходы участника, в том числе стоимость расходных материалов, транспортных расходов, всех видов налогов и сборов, и </w:t>
      </w:r>
      <w:proofErr w:type="gramStart"/>
      <w:r>
        <w:t>иных расходов</w:t>
      </w:r>
      <w:proofErr w:type="gramEnd"/>
      <w:r>
        <w:t xml:space="preserve"> и обязательных платежей.</w:t>
      </w:r>
    </w:p>
    <w:p w14:paraId="0A5F9930" w14:textId="77777777" w:rsidR="00CC5E48" w:rsidRDefault="00CC5E48">
      <w:pPr>
        <w:ind w:firstLine="426"/>
        <w:jc w:val="both"/>
      </w:pPr>
    </w:p>
    <w:p w14:paraId="10848CF3" w14:textId="582CE0C9" w:rsidR="00CC5E48" w:rsidRDefault="00511770">
      <w:pPr>
        <w:numPr>
          <w:ilvl w:val="0"/>
          <w:numId w:val="9"/>
        </w:numPr>
        <w:ind w:left="0" w:firstLine="420"/>
        <w:jc w:val="both"/>
        <w:rPr>
          <w:b/>
        </w:rPr>
      </w:pPr>
      <w:r>
        <w:rPr>
          <w:b/>
        </w:rPr>
        <w:t xml:space="preserve">Технические </w:t>
      </w:r>
      <w:r w:rsidR="00EE0E5F">
        <w:rPr>
          <w:b/>
        </w:rPr>
        <w:t>характеристики</w:t>
      </w:r>
      <w:r>
        <w:rPr>
          <w:b/>
        </w:rPr>
        <w:t xml:space="preserve"> КТП-</w:t>
      </w:r>
      <w:r w:rsidR="006D5755">
        <w:rPr>
          <w:b/>
        </w:rPr>
        <w:t>400кВА</w:t>
      </w:r>
      <w:r>
        <w:rPr>
          <w:b/>
        </w:rPr>
        <w:t>:</w:t>
      </w:r>
    </w:p>
    <w:p w14:paraId="59FFE8C0" w14:textId="4990FB4B" w:rsidR="00A52B13" w:rsidRDefault="00A52B13" w:rsidP="00A52B13">
      <w:pPr>
        <w:ind w:left="420"/>
        <w:jc w:val="both"/>
        <w:rPr>
          <w:b/>
        </w:rPr>
      </w:pPr>
    </w:p>
    <w:tbl>
      <w:tblPr>
        <w:tblStyle w:val="13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CC5E48" w14:paraId="1F5EAC77" w14:textId="77777777" w:rsidTr="006E17C1">
        <w:tc>
          <w:tcPr>
            <w:tcW w:w="533" w:type="dxa"/>
            <w:vAlign w:val="center"/>
          </w:tcPr>
          <w:p w14:paraId="481FF6D5" w14:textId="77777777" w:rsidR="00CC5E48" w:rsidRPr="005B1FE9" w:rsidRDefault="00511770" w:rsidP="001E2A7D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№</w:t>
            </w:r>
          </w:p>
        </w:tc>
        <w:tc>
          <w:tcPr>
            <w:tcW w:w="4930" w:type="dxa"/>
            <w:gridSpan w:val="7"/>
          </w:tcPr>
          <w:p w14:paraId="0D4D17D5" w14:textId="77777777" w:rsidR="00CC5E48" w:rsidRPr="005B1FE9" w:rsidRDefault="00511770" w:rsidP="00CF0300">
            <w:pPr>
              <w:jc w:val="both"/>
              <w:rPr>
                <w:b/>
                <w:bCs/>
              </w:rPr>
            </w:pPr>
            <w:r w:rsidRPr="005B1FE9">
              <w:rPr>
                <w:b/>
                <w:bCs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14:paraId="619800AC" w14:textId="77777777" w:rsidR="00CC5E48" w:rsidRPr="005B1FE9" w:rsidRDefault="00511770" w:rsidP="004E0DD5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Значение параметра</w:t>
            </w:r>
          </w:p>
        </w:tc>
      </w:tr>
      <w:tr w:rsidR="00CC5E48" w14:paraId="7CBEE13C" w14:textId="77777777" w:rsidTr="006E17C1">
        <w:tc>
          <w:tcPr>
            <w:tcW w:w="533" w:type="dxa"/>
            <w:vAlign w:val="center"/>
          </w:tcPr>
          <w:p w14:paraId="0E0B0CE0" w14:textId="3FCD5E46" w:rsidR="00CC5E48" w:rsidRDefault="00C4355D" w:rsidP="001E2A7D">
            <w:r>
              <w:t>1</w:t>
            </w:r>
          </w:p>
        </w:tc>
        <w:tc>
          <w:tcPr>
            <w:tcW w:w="4930" w:type="dxa"/>
            <w:gridSpan w:val="7"/>
          </w:tcPr>
          <w:p w14:paraId="58F9B754" w14:textId="40519B26" w:rsidR="00CC5E48" w:rsidRDefault="005F37B8" w:rsidP="00CF0300">
            <w:pPr>
              <w:jc w:val="both"/>
            </w:pPr>
            <w: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14:paraId="7EFAF611" w14:textId="022556CC" w:rsidR="00CC5E48" w:rsidRDefault="00ED2DBE" w:rsidP="004E0DD5">
            <w:r>
              <w:t>Тупиковая</w:t>
            </w:r>
          </w:p>
        </w:tc>
      </w:tr>
      <w:tr w:rsidR="005F37B8" w14:paraId="10ACD0B1" w14:textId="77777777" w:rsidTr="006E17C1">
        <w:tc>
          <w:tcPr>
            <w:tcW w:w="533" w:type="dxa"/>
            <w:vAlign w:val="center"/>
          </w:tcPr>
          <w:p w14:paraId="18A21C9F" w14:textId="40184926" w:rsidR="005F37B8" w:rsidRDefault="00C4355D" w:rsidP="001E2A7D">
            <w:r>
              <w:t>2</w:t>
            </w:r>
          </w:p>
        </w:tc>
        <w:tc>
          <w:tcPr>
            <w:tcW w:w="4930" w:type="dxa"/>
            <w:gridSpan w:val="7"/>
          </w:tcPr>
          <w:p w14:paraId="1E30CBF7" w14:textId="4606A659" w:rsidR="005F37B8" w:rsidRDefault="005F37B8" w:rsidP="00CF0300">
            <w:pPr>
              <w:jc w:val="both"/>
            </w:pPr>
            <w: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14:paraId="510D9227" w14:textId="0D862AC7" w:rsidR="005F37B8" w:rsidRDefault="00ED2DBE" w:rsidP="004E0DD5">
            <w:r>
              <w:t>Одно</w:t>
            </w:r>
            <w:r w:rsidR="00AD0B56">
              <w:t xml:space="preserve"> трансформаторная</w:t>
            </w:r>
          </w:p>
        </w:tc>
      </w:tr>
      <w:tr w:rsidR="005F37B8" w14:paraId="76761F1E" w14:textId="77777777" w:rsidTr="006E17C1">
        <w:tc>
          <w:tcPr>
            <w:tcW w:w="533" w:type="dxa"/>
            <w:vAlign w:val="center"/>
          </w:tcPr>
          <w:p w14:paraId="2FF7C56F" w14:textId="6635E13F" w:rsidR="005F37B8" w:rsidRDefault="00C4355D" w:rsidP="001E2A7D">
            <w:r>
              <w:t>3</w:t>
            </w:r>
          </w:p>
        </w:tc>
        <w:tc>
          <w:tcPr>
            <w:tcW w:w="4930" w:type="dxa"/>
            <w:gridSpan w:val="7"/>
          </w:tcPr>
          <w:p w14:paraId="4F5DF2F0" w14:textId="77777777" w:rsidR="005F37B8" w:rsidRDefault="005F37B8" w:rsidP="00CF0300">
            <w:pPr>
              <w:jc w:val="both"/>
            </w:pPr>
            <w:r>
              <w:t xml:space="preserve">Мощность КТП,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3DC331" w14:textId="78D6C26C" w:rsidR="005F37B8" w:rsidRDefault="005B1FE9" w:rsidP="004E0DD5">
            <w:r>
              <w:t>400</w:t>
            </w:r>
          </w:p>
        </w:tc>
      </w:tr>
      <w:tr w:rsidR="00C4355D" w14:paraId="535AE9C3" w14:textId="77777777" w:rsidTr="006E17C1">
        <w:tc>
          <w:tcPr>
            <w:tcW w:w="533" w:type="dxa"/>
            <w:vAlign w:val="center"/>
          </w:tcPr>
          <w:p w14:paraId="432F34B6" w14:textId="29182BB1" w:rsidR="00C4355D" w:rsidRDefault="00C4355D" w:rsidP="001E2A7D">
            <w:r>
              <w:t>4</w:t>
            </w:r>
          </w:p>
        </w:tc>
        <w:tc>
          <w:tcPr>
            <w:tcW w:w="4930" w:type="dxa"/>
            <w:gridSpan w:val="7"/>
          </w:tcPr>
          <w:p w14:paraId="0506156B" w14:textId="77777777" w:rsidR="00C4355D" w:rsidRDefault="00C4355D" w:rsidP="00CF0300">
            <w:pPr>
              <w:jc w:val="both"/>
            </w:pPr>
            <w:r>
              <w:t xml:space="preserve">Номинальное напряжение ВН,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5570618B" w14:textId="77777777" w:rsidR="00C4355D" w:rsidRDefault="00C4355D" w:rsidP="004E0DD5">
            <w:r>
              <w:t>6</w:t>
            </w:r>
          </w:p>
        </w:tc>
      </w:tr>
      <w:tr w:rsidR="00C4355D" w14:paraId="480F4016" w14:textId="77777777" w:rsidTr="006E17C1">
        <w:tc>
          <w:tcPr>
            <w:tcW w:w="533" w:type="dxa"/>
            <w:vAlign w:val="center"/>
          </w:tcPr>
          <w:p w14:paraId="6442EB89" w14:textId="7CF7CC2F" w:rsidR="00C4355D" w:rsidRDefault="00C4355D" w:rsidP="001E2A7D">
            <w:r>
              <w:t>5</w:t>
            </w:r>
          </w:p>
        </w:tc>
        <w:tc>
          <w:tcPr>
            <w:tcW w:w="4930" w:type="dxa"/>
            <w:gridSpan w:val="7"/>
          </w:tcPr>
          <w:p w14:paraId="7652D609" w14:textId="77777777" w:rsidR="00C4355D" w:rsidRDefault="00C4355D" w:rsidP="00CF0300">
            <w:pPr>
              <w:jc w:val="both"/>
            </w:pPr>
            <w:r>
              <w:t xml:space="preserve">Номинальное напряжение НН,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EA0D5B" w14:textId="77777777" w:rsidR="00C4355D" w:rsidRDefault="00C4355D" w:rsidP="004E0DD5">
            <w:r>
              <w:t>0,4</w:t>
            </w:r>
          </w:p>
        </w:tc>
      </w:tr>
      <w:tr w:rsidR="00525147" w14:paraId="3B2CC3E2" w14:textId="77777777" w:rsidTr="006E17C1">
        <w:tc>
          <w:tcPr>
            <w:tcW w:w="533" w:type="dxa"/>
            <w:vAlign w:val="center"/>
          </w:tcPr>
          <w:p w14:paraId="7073FEB5" w14:textId="1B111A1D" w:rsidR="00525147" w:rsidRDefault="00525147" w:rsidP="001E2A7D">
            <w:r>
              <w:t>6</w:t>
            </w:r>
          </w:p>
        </w:tc>
        <w:tc>
          <w:tcPr>
            <w:tcW w:w="4930" w:type="dxa"/>
            <w:gridSpan w:val="7"/>
          </w:tcPr>
          <w:p w14:paraId="2CFF57B9" w14:textId="2CE9A950" w:rsidR="00525147" w:rsidRDefault="00525147" w:rsidP="00CF0300">
            <w:pPr>
              <w:jc w:val="both"/>
            </w:pPr>
            <w: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14:paraId="5AD51252" w14:textId="0332CD40" w:rsidR="00525147" w:rsidRDefault="005B1FE9" w:rsidP="004E0DD5">
            <w:r>
              <w:t>да</w:t>
            </w:r>
          </w:p>
        </w:tc>
      </w:tr>
      <w:tr w:rsidR="00B11414" w14:paraId="5D93FEC0" w14:textId="77777777" w:rsidTr="006E17C1">
        <w:tc>
          <w:tcPr>
            <w:tcW w:w="533" w:type="dxa"/>
            <w:vAlign w:val="center"/>
          </w:tcPr>
          <w:p w14:paraId="343BDE84" w14:textId="3DE2938E" w:rsidR="00B11414" w:rsidRDefault="00525147" w:rsidP="001E2A7D">
            <w:r>
              <w:t>7</w:t>
            </w:r>
          </w:p>
        </w:tc>
        <w:tc>
          <w:tcPr>
            <w:tcW w:w="4930" w:type="dxa"/>
            <w:gridSpan w:val="7"/>
          </w:tcPr>
          <w:p w14:paraId="77D4386E" w14:textId="77777777" w:rsidR="00B11414" w:rsidRDefault="00B11414" w:rsidP="00CF0300">
            <w:pPr>
              <w:jc w:val="both"/>
            </w:pPr>
            <w: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2385C2EF" w14:textId="5BA7F069" w:rsidR="00B11414" w:rsidRDefault="005B1FE9" w:rsidP="004E0DD5">
            <w:r>
              <w:t>ТМГ</w:t>
            </w:r>
          </w:p>
        </w:tc>
      </w:tr>
      <w:tr w:rsidR="001D2F01" w14:paraId="0602A886" w14:textId="77777777" w:rsidTr="006E17C1">
        <w:tc>
          <w:tcPr>
            <w:tcW w:w="533" w:type="dxa"/>
            <w:vAlign w:val="center"/>
          </w:tcPr>
          <w:p w14:paraId="6AE93D36" w14:textId="138A7B9D" w:rsidR="001D2F01" w:rsidRDefault="00525147" w:rsidP="001E2A7D">
            <w:r>
              <w:t>8</w:t>
            </w:r>
          </w:p>
        </w:tc>
        <w:tc>
          <w:tcPr>
            <w:tcW w:w="4930" w:type="dxa"/>
            <w:gridSpan w:val="7"/>
          </w:tcPr>
          <w:p w14:paraId="10DE24CD" w14:textId="0C4BE21C" w:rsidR="001D2F01" w:rsidRDefault="001D2F01" w:rsidP="00CF0300">
            <w:pPr>
              <w:jc w:val="both"/>
            </w:pPr>
            <w:r>
              <w:t xml:space="preserve">Мощность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35367A68" w14:textId="72DDE065" w:rsidR="001D2F01" w:rsidRDefault="005B1FE9" w:rsidP="004E0DD5">
            <w:r>
              <w:t>400</w:t>
            </w:r>
          </w:p>
        </w:tc>
      </w:tr>
      <w:tr w:rsidR="00B11414" w14:paraId="5D997FFB" w14:textId="77777777" w:rsidTr="006E17C1">
        <w:tc>
          <w:tcPr>
            <w:tcW w:w="533" w:type="dxa"/>
            <w:vAlign w:val="center"/>
          </w:tcPr>
          <w:p w14:paraId="05F6FDBD" w14:textId="353AAC8D" w:rsidR="00B11414" w:rsidRDefault="00525147" w:rsidP="001E2A7D">
            <w:r>
              <w:t>9</w:t>
            </w:r>
          </w:p>
        </w:tc>
        <w:tc>
          <w:tcPr>
            <w:tcW w:w="4930" w:type="dxa"/>
            <w:gridSpan w:val="7"/>
          </w:tcPr>
          <w:p w14:paraId="6F70FD25" w14:textId="77777777" w:rsidR="00B11414" w:rsidRDefault="00B11414" w:rsidP="00CF0300">
            <w: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5CAC6B34" w14:textId="4DC9E5A5" w:rsidR="00B11414" w:rsidRDefault="00E82E9B" w:rsidP="004E0DD5">
            <w:r>
              <w:t>У</w:t>
            </w:r>
            <w:r w:rsidR="005B1FE9">
              <w:t>/Ун-0</w:t>
            </w:r>
          </w:p>
        </w:tc>
      </w:tr>
      <w:tr w:rsidR="00B11414" w14:paraId="1ACAEC85" w14:textId="77777777" w:rsidTr="006E17C1">
        <w:tc>
          <w:tcPr>
            <w:tcW w:w="533" w:type="dxa"/>
            <w:vMerge w:val="restart"/>
            <w:vAlign w:val="center"/>
          </w:tcPr>
          <w:p w14:paraId="0E61B3B1" w14:textId="5A37025E" w:rsidR="00B11414" w:rsidRDefault="00525147" w:rsidP="001E2A7D">
            <w:r>
              <w:t>10</w:t>
            </w:r>
          </w:p>
        </w:tc>
        <w:tc>
          <w:tcPr>
            <w:tcW w:w="9860" w:type="dxa"/>
            <w:gridSpan w:val="15"/>
          </w:tcPr>
          <w:p w14:paraId="458BAF25" w14:textId="75CE34CF" w:rsidR="00B11414" w:rsidRPr="00DD4249" w:rsidRDefault="00B11414" w:rsidP="00CF0300">
            <w:pPr>
              <w:jc w:val="both"/>
              <w:rPr>
                <w:b/>
                <w:bCs/>
              </w:rPr>
            </w:pPr>
            <w:r w:rsidRPr="00DD4249">
              <w:rPr>
                <w:b/>
                <w:bCs/>
              </w:rPr>
              <w:t>Распределительное устройство высокого напряжения (УВН) на базе камер КСО-39</w:t>
            </w:r>
            <w:r w:rsidR="00CD0076">
              <w:rPr>
                <w:b/>
                <w:bCs/>
              </w:rPr>
              <w:t>9</w:t>
            </w:r>
          </w:p>
        </w:tc>
      </w:tr>
      <w:tr w:rsidR="00AD0B56" w14:paraId="28122929" w14:textId="77777777" w:rsidTr="00C04EB6">
        <w:tc>
          <w:tcPr>
            <w:tcW w:w="533" w:type="dxa"/>
            <w:vMerge/>
            <w:vAlign w:val="center"/>
          </w:tcPr>
          <w:p w14:paraId="4115FA2F" w14:textId="77777777" w:rsidR="00AD0B56" w:rsidRDefault="00AD0B56" w:rsidP="001E2A7D"/>
        </w:tc>
        <w:tc>
          <w:tcPr>
            <w:tcW w:w="2461" w:type="dxa"/>
            <w:gridSpan w:val="2"/>
            <w:vAlign w:val="center"/>
          </w:tcPr>
          <w:p w14:paraId="032BA8D5" w14:textId="2A0345F5" w:rsidR="00AD0B56" w:rsidRDefault="00AD0B56" w:rsidP="00CF0300">
            <w: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14:paraId="2120A45B" w14:textId="77777777" w:rsidR="00AD0B56" w:rsidRDefault="00AD0B56" w:rsidP="00AD0B56">
            <w:pPr>
              <w:jc w:val="center"/>
            </w:pPr>
            <w:r>
              <w:t>1</w:t>
            </w:r>
          </w:p>
        </w:tc>
        <w:tc>
          <w:tcPr>
            <w:tcW w:w="1235" w:type="dxa"/>
            <w:gridSpan w:val="2"/>
            <w:vAlign w:val="center"/>
          </w:tcPr>
          <w:p w14:paraId="7A0C98B5" w14:textId="00CCF00B" w:rsidR="00AD0B56" w:rsidRDefault="00AD0B56" w:rsidP="00AD0B56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6EF75272" w14:textId="064034B5" w:rsidR="00AD0B56" w:rsidRDefault="00AD0B56" w:rsidP="00AD0B56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504B4B38" w14:textId="01892AEB" w:rsidR="00AD0B56" w:rsidRDefault="00AD0B56" w:rsidP="00AD0B56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58F7ABA1" w14:textId="0B6D775F" w:rsidR="00AD0B56" w:rsidRDefault="00AD0B56" w:rsidP="00AD0B56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3CF898FE" w14:textId="02CCF206" w:rsidR="00AD0B56" w:rsidRDefault="00AD0B56" w:rsidP="00AD0B56">
            <w:pPr>
              <w:jc w:val="center"/>
            </w:pPr>
          </w:p>
        </w:tc>
      </w:tr>
      <w:tr w:rsidR="00886237" w14:paraId="4598255F" w14:textId="77777777" w:rsidTr="00886237">
        <w:tc>
          <w:tcPr>
            <w:tcW w:w="533" w:type="dxa"/>
            <w:vMerge/>
            <w:vAlign w:val="center"/>
          </w:tcPr>
          <w:p w14:paraId="1D9E5E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5FA7C4F9" w14:textId="4CCA46F1" w:rsidR="00886237" w:rsidRDefault="00886237" w:rsidP="00886237">
            <w: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14:paraId="73553274" w14:textId="3A1B9412" w:rsidR="00886237" w:rsidRPr="00DD4249" w:rsidRDefault="00886237" w:rsidP="00886237">
            <w:pPr>
              <w:jc w:val="center"/>
              <w:rPr>
                <w:lang w:val="en-US"/>
              </w:rPr>
            </w:pPr>
            <w:r>
              <w:t>Ввод</w:t>
            </w:r>
          </w:p>
        </w:tc>
        <w:tc>
          <w:tcPr>
            <w:tcW w:w="1235" w:type="dxa"/>
            <w:gridSpan w:val="2"/>
            <w:vAlign w:val="center"/>
          </w:tcPr>
          <w:p w14:paraId="423C70E1" w14:textId="512194DC" w:rsidR="00886237" w:rsidRPr="00AD0B56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6F9E618" w14:textId="5BDC5F70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3C33B36" w14:textId="46EF0D41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BEC28A0" w14:textId="7F53A50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13C3476F" w14:textId="6832C8F1" w:rsidR="00886237" w:rsidRDefault="00886237" w:rsidP="00886237">
            <w:pPr>
              <w:jc w:val="center"/>
            </w:pPr>
          </w:p>
        </w:tc>
      </w:tr>
      <w:tr w:rsidR="00886237" w14:paraId="23DB1B2E" w14:textId="77777777" w:rsidTr="00886237">
        <w:tc>
          <w:tcPr>
            <w:tcW w:w="533" w:type="dxa"/>
            <w:vMerge/>
            <w:vAlign w:val="center"/>
          </w:tcPr>
          <w:p w14:paraId="2893D24A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49F72272" w14:textId="3949D2D6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14:paraId="1B7170DD" w14:textId="77777777" w:rsidR="00886237" w:rsidRDefault="00886237" w:rsidP="00886237">
            <w:pPr>
              <w:jc w:val="center"/>
            </w:pPr>
            <w:r w:rsidRPr="00B96921">
              <w:t>ВНР</w:t>
            </w:r>
            <w:r>
              <w:t>-10/630</w:t>
            </w:r>
          </w:p>
        </w:tc>
        <w:tc>
          <w:tcPr>
            <w:tcW w:w="1235" w:type="dxa"/>
            <w:gridSpan w:val="2"/>
            <w:vAlign w:val="center"/>
          </w:tcPr>
          <w:p w14:paraId="28F146C8" w14:textId="1058A4FA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50CD1E5" w14:textId="19B8EB34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4B35388D" w14:textId="1390166C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124CD095" w14:textId="0EC41617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53C76784" w14:textId="304629F3" w:rsidR="00886237" w:rsidRDefault="00886237" w:rsidP="00886237">
            <w:pPr>
              <w:jc w:val="center"/>
            </w:pPr>
          </w:p>
        </w:tc>
      </w:tr>
      <w:tr w:rsidR="00886237" w14:paraId="3885CA27" w14:textId="77777777" w:rsidTr="00886237">
        <w:tc>
          <w:tcPr>
            <w:tcW w:w="533" w:type="dxa"/>
            <w:vMerge/>
            <w:vAlign w:val="center"/>
          </w:tcPr>
          <w:p w14:paraId="3C5C56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D7AE6DE" w14:textId="38002B34" w:rsidR="00886237" w:rsidRPr="00DD4249" w:rsidRDefault="00886237" w:rsidP="008862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14:paraId="27C1DB7B" w14:textId="77777777" w:rsidR="00886237" w:rsidRDefault="00886237" w:rsidP="00886237">
            <w:pPr>
              <w:jc w:val="center"/>
            </w:pPr>
            <w:r>
              <w:t>ПР-17</w:t>
            </w:r>
          </w:p>
        </w:tc>
        <w:tc>
          <w:tcPr>
            <w:tcW w:w="1235" w:type="dxa"/>
            <w:gridSpan w:val="2"/>
            <w:vAlign w:val="center"/>
          </w:tcPr>
          <w:p w14:paraId="2EF797CF" w14:textId="33BDBCB9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CDDFFA8" w14:textId="2462C4F2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6B87ACC6" w14:textId="5215AB8B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95B1E21" w14:textId="0A2F427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4EFC1A32" w14:textId="6623E5AE" w:rsidR="00886237" w:rsidRDefault="00886237" w:rsidP="00886237">
            <w:pPr>
              <w:jc w:val="center"/>
            </w:pPr>
          </w:p>
        </w:tc>
      </w:tr>
      <w:tr w:rsidR="00886237" w14:paraId="30C73081" w14:textId="77777777" w:rsidTr="00886237">
        <w:tc>
          <w:tcPr>
            <w:tcW w:w="533" w:type="dxa"/>
            <w:vMerge/>
            <w:vAlign w:val="center"/>
          </w:tcPr>
          <w:p w14:paraId="2D265007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1D8FA6E" w14:textId="1B61FA8D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14:paraId="163C5BDE" w14:textId="763A62D7" w:rsidR="00886237" w:rsidRDefault="005B1FE9" w:rsidP="00886237">
            <w:pPr>
              <w:jc w:val="center"/>
            </w:pPr>
            <w:r>
              <w:t>В</w:t>
            </w:r>
          </w:p>
        </w:tc>
        <w:tc>
          <w:tcPr>
            <w:tcW w:w="1235" w:type="dxa"/>
            <w:gridSpan w:val="2"/>
            <w:vAlign w:val="center"/>
          </w:tcPr>
          <w:p w14:paraId="6C0C184A" w14:textId="0FCF13EE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9FA9E9" w14:textId="77777777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70CAFEB" w14:textId="482752C8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39FE9729" w14:textId="7EE0C741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2CC5868A" w14:textId="7C2A3C65" w:rsidR="00886237" w:rsidRDefault="00886237" w:rsidP="00886237">
            <w:pPr>
              <w:jc w:val="center"/>
            </w:pPr>
          </w:p>
        </w:tc>
      </w:tr>
      <w:tr w:rsidR="00886237" w14:paraId="6E9B0F84" w14:textId="77777777" w:rsidTr="006E17C1">
        <w:tc>
          <w:tcPr>
            <w:tcW w:w="533" w:type="dxa"/>
            <w:vMerge/>
            <w:vAlign w:val="center"/>
          </w:tcPr>
          <w:p w14:paraId="578CEBD1" w14:textId="77777777" w:rsidR="00886237" w:rsidRDefault="00886237" w:rsidP="00886237"/>
        </w:tc>
        <w:tc>
          <w:tcPr>
            <w:tcW w:w="4930" w:type="dxa"/>
            <w:gridSpan w:val="7"/>
          </w:tcPr>
          <w:p w14:paraId="543F8E5C" w14:textId="77777777" w:rsidR="00886237" w:rsidRDefault="00886237" w:rsidP="00886237">
            <w:pPr>
              <w:jc w:val="both"/>
            </w:pPr>
            <w: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25454CAB" w14:textId="77777777" w:rsidR="00886237" w:rsidRDefault="00886237" w:rsidP="00886237">
            <w:r>
              <w:t>ОПН</w:t>
            </w:r>
          </w:p>
        </w:tc>
      </w:tr>
      <w:tr w:rsidR="00886237" w14:paraId="1AE6E99B" w14:textId="77777777" w:rsidTr="006E17C1">
        <w:tc>
          <w:tcPr>
            <w:tcW w:w="533" w:type="dxa"/>
            <w:vMerge w:val="restart"/>
            <w:vAlign w:val="center"/>
          </w:tcPr>
          <w:p w14:paraId="065971CC" w14:textId="63AFDA1D" w:rsidR="00886237" w:rsidRDefault="00886237" w:rsidP="00886237">
            <w:r>
              <w:t>11</w:t>
            </w:r>
          </w:p>
        </w:tc>
        <w:tc>
          <w:tcPr>
            <w:tcW w:w="9860" w:type="dxa"/>
            <w:gridSpan w:val="15"/>
          </w:tcPr>
          <w:p w14:paraId="3AE2691A" w14:textId="031AE321" w:rsidR="00886237" w:rsidRPr="003F48FC" w:rsidRDefault="00886237" w:rsidP="008862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D4249">
              <w:rPr>
                <w:b/>
                <w:bCs/>
              </w:rPr>
              <w:t>аспределительно</w:t>
            </w:r>
            <w:r>
              <w:rPr>
                <w:b/>
                <w:bCs/>
              </w:rPr>
              <w:t>е</w:t>
            </w:r>
            <w:r w:rsidRPr="00DD4249">
              <w:rPr>
                <w:b/>
                <w:bCs/>
              </w:rPr>
              <w:t xml:space="preserve"> устройств</w:t>
            </w:r>
            <w:r>
              <w:rPr>
                <w:b/>
                <w:bCs/>
              </w:rPr>
              <w:t>о</w:t>
            </w:r>
            <w:r w:rsidRPr="00DD4249">
              <w:rPr>
                <w:b/>
                <w:bCs/>
              </w:rPr>
              <w:t xml:space="preserve"> низкого напряжения (РУНН)</w:t>
            </w:r>
            <w:r>
              <w:rPr>
                <w:b/>
                <w:bCs/>
              </w:rPr>
              <w:t xml:space="preserve"> на базе камер ЩО-70</w:t>
            </w:r>
          </w:p>
        </w:tc>
      </w:tr>
      <w:tr w:rsidR="00886237" w:rsidRPr="003F48FC" w14:paraId="4A5744A3" w14:textId="77777777" w:rsidTr="00886237">
        <w:tc>
          <w:tcPr>
            <w:tcW w:w="533" w:type="dxa"/>
            <w:vMerge/>
            <w:vAlign w:val="center"/>
          </w:tcPr>
          <w:p w14:paraId="77D4BBEB" w14:textId="77777777" w:rsidR="00886237" w:rsidRPr="003F48FC" w:rsidRDefault="00886237" w:rsidP="00886237"/>
        </w:tc>
        <w:tc>
          <w:tcPr>
            <w:tcW w:w="1589" w:type="dxa"/>
            <w:vMerge w:val="restart"/>
            <w:vAlign w:val="center"/>
          </w:tcPr>
          <w:p w14:paraId="2743F26F" w14:textId="263F579F" w:rsidR="00886237" w:rsidRPr="003F48FC" w:rsidRDefault="00886237" w:rsidP="00886237">
            <w:pPr>
              <w:jc w:val="center"/>
            </w:pPr>
            <w:r w:rsidRPr="003F48FC">
              <w:t>Ввод</w:t>
            </w:r>
          </w:p>
        </w:tc>
        <w:tc>
          <w:tcPr>
            <w:tcW w:w="8271" w:type="dxa"/>
            <w:gridSpan w:val="14"/>
            <w:vAlign w:val="center"/>
          </w:tcPr>
          <w:p w14:paraId="373A157E" w14:textId="0E755023" w:rsidR="00886237" w:rsidRPr="003F48FC" w:rsidRDefault="00886237" w:rsidP="00886237">
            <w:pPr>
              <w:jc w:val="center"/>
            </w:pPr>
            <w:r>
              <w:t>Отходящие линии</w:t>
            </w:r>
          </w:p>
        </w:tc>
      </w:tr>
      <w:tr w:rsidR="00886237" w:rsidRPr="003F48FC" w14:paraId="7F003A6F" w14:textId="77777777" w:rsidTr="00886237">
        <w:tc>
          <w:tcPr>
            <w:tcW w:w="533" w:type="dxa"/>
            <w:vMerge/>
            <w:vAlign w:val="center"/>
          </w:tcPr>
          <w:p w14:paraId="33E7F3BA" w14:textId="77777777" w:rsidR="00886237" w:rsidRPr="003F48FC" w:rsidRDefault="00886237" w:rsidP="00886237"/>
        </w:tc>
        <w:tc>
          <w:tcPr>
            <w:tcW w:w="1589" w:type="dxa"/>
            <w:vMerge/>
            <w:vAlign w:val="center"/>
          </w:tcPr>
          <w:p w14:paraId="647DFC36" w14:textId="77777777" w:rsidR="00886237" w:rsidRPr="003F48FC" w:rsidRDefault="00886237" w:rsidP="00886237"/>
        </w:tc>
        <w:tc>
          <w:tcPr>
            <w:tcW w:w="1033" w:type="dxa"/>
            <w:gridSpan w:val="2"/>
            <w:vAlign w:val="center"/>
          </w:tcPr>
          <w:p w14:paraId="4E9FB0B3" w14:textId="328B39F0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3B2833E4" w14:textId="429B7227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14:paraId="388F8DEC" w14:textId="60770DC5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14:paraId="105B8527" w14:textId="4F0C5433" w:rsidR="00886237" w:rsidRPr="00886237" w:rsidRDefault="005B1FE9" w:rsidP="008862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14:paraId="220FDC0C" w14:textId="7183AD4B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57978A6" w14:textId="75C71529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0164C4D" w14:textId="28057E32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5041950F" w14:textId="485961B0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</w:tr>
      <w:tr w:rsidR="00E82E9B" w:rsidRPr="003F48FC" w14:paraId="69B32A3F" w14:textId="77777777" w:rsidTr="000A1B74">
        <w:tc>
          <w:tcPr>
            <w:tcW w:w="533" w:type="dxa"/>
            <w:vMerge/>
            <w:vAlign w:val="center"/>
          </w:tcPr>
          <w:p w14:paraId="14C4CB4C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5CB7E3B8" w14:textId="7EA8522C" w:rsidR="00E82E9B" w:rsidRPr="003F48FC" w:rsidRDefault="00E82E9B" w:rsidP="00E82E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Разъединитель</w:t>
            </w:r>
            <w:r>
              <w:t xml:space="preserve"> </w:t>
            </w:r>
            <w:r w:rsidRPr="000A1B74">
              <w:rPr>
                <w:sz w:val="20"/>
              </w:rPr>
              <w:t>РЕ19-4</w:t>
            </w:r>
            <w:r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  <w:vAlign w:val="center"/>
          </w:tcPr>
          <w:p w14:paraId="64626F60" w14:textId="5A5C78A1" w:rsidR="00E82E9B" w:rsidRPr="000A1B74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14:paraId="06326599" w14:textId="31E11961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034BF5C6" w14:textId="0F1B450E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567045EB" w14:textId="6F7B0B56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2C373013" w14:textId="6BD96D90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C3C0B5D" w14:textId="043E79F5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068CCD0C" w14:textId="6FDCCA01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5A80421" w14:textId="640A07DE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E82E9B" w:rsidRPr="003F48FC" w14:paraId="38DE453C" w14:textId="77777777" w:rsidTr="00886237">
        <w:tc>
          <w:tcPr>
            <w:tcW w:w="533" w:type="dxa"/>
            <w:vMerge/>
            <w:vAlign w:val="center"/>
          </w:tcPr>
          <w:p w14:paraId="476A1A4F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202C82BF" w14:textId="2D3689E3" w:rsidR="00E82E9B" w:rsidRPr="002F2C31" w:rsidRDefault="00E82E9B" w:rsidP="00E82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630</w:t>
            </w:r>
            <w:r w:rsidRPr="002F2C31">
              <w:rPr>
                <w:szCs w:val="24"/>
              </w:rPr>
              <w:t>А</w:t>
            </w:r>
          </w:p>
        </w:tc>
        <w:tc>
          <w:tcPr>
            <w:tcW w:w="1033" w:type="dxa"/>
            <w:gridSpan w:val="2"/>
            <w:vAlign w:val="center"/>
          </w:tcPr>
          <w:p w14:paraId="027656FA" w14:textId="22AED0DF" w:rsidR="00E82E9B" w:rsidRPr="002F2C31" w:rsidRDefault="00E82E9B" w:rsidP="00E82E9B">
            <w:pPr>
              <w:ind w:left="-109" w:right="-66"/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1 </w:t>
            </w:r>
            <w:r>
              <w:rPr>
                <w:szCs w:val="24"/>
              </w:rPr>
              <w:t>100А</w:t>
            </w:r>
          </w:p>
        </w:tc>
        <w:tc>
          <w:tcPr>
            <w:tcW w:w="1034" w:type="dxa"/>
            <w:vAlign w:val="center"/>
          </w:tcPr>
          <w:p w14:paraId="4B7CE8FC" w14:textId="01BEAD48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3D3AB5BC" w14:textId="1A081BCA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02DCFF" w14:textId="5D56F394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E4E720" w14:textId="1360D4B4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72836AD9" w14:textId="14DA3CF2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6A6F7D3" w14:textId="1BAB4747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6A090C2" w14:textId="66D5304F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886237" w14:paraId="79916EF5" w14:textId="77777777" w:rsidTr="006E17C1">
        <w:tc>
          <w:tcPr>
            <w:tcW w:w="533" w:type="dxa"/>
            <w:vMerge/>
            <w:vAlign w:val="center"/>
          </w:tcPr>
          <w:p w14:paraId="4119F3B9" w14:textId="77777777" w:rsidR="00886237" w:rsidRDefault="00886237" w:rsidP="00886237"/>
        </w:tc>
        <w:tc>
          <w:tcPr>
            <w:tcW w:w="4930" w:type="dxa"/>
            <w:gridSpan w:val="7"/>
          </w:tcPr>
          <w:p w14:paraId="7A0024C0" w14:textId="77777777" w:rsidR="00886237" w:rsidRDefault="00886237" w:rsidP="00886237">
            <w:pPr>
              <w:jc w:val="both"/>
            </w:pPr>
            <w:r>
              <w:t xml:space="preserve">Исполнение отходящих линий НН </w:t>
            </w:r>
          </w:p>
          <w:p w14:paraId="1BA7CBE3" w14:textId="4D2AB21F" w:rsidR="00886237" w:rsidRDefault="00886237" w:rsidP="00886237">
            <w:pPr>
              <w:jc w:val="both"/>
            </w:pPr>
            <w:r>
              <w:t>(</w:t>
            </w:r>
            <w:r w:rsidRPr="00DD4249">
              <w:rPr>
                <w:sz w:val="16"/>
                <w:szCs w:val="16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14:paraId="0F45887A" w14:textId="02537FF2" w:rsidR="00886237" w:rsidRDefault="005B1FE9" w:rsidP="00886237">
            <w:r>
              <w:t>В</w:t>
            </w:r>
          </w:p>
        </w:tc>
      </w:tr>
      <w:tr w:rsidR="00886237" w14:paraId="05183521" w14:textId="77777777" w:rsidTr="006E17C1">
        <w:tc>
          <w:tcPr>
            <w:tcW w:w="533" w:type="dxa"/>
            <w:vMerge/>
            <w:vAlign w:val="center"/>
          </w:tcPr>
          <w:p w14:paraId="0B793C8F" w14:textId="77777777" w:rsidR="00886237" w:rsidRDefault="00886237" w:rsidP="00886237"/>
        </w:tc>
        <w:tc>
          <w:tcPr>
            <w:tcW w:w="4930" w:type="dxa"/>
            <w:gridSpan w:val="7"/>
          </w:tcPr>
          <w:p w14:paraId="4514E8DB" w14:textId="77777777" w:rsidR="00886237" w:rsidRDefault="00886237" w:rsidP="00886237">
            <w:pPr>
              <w:jc w:val="both"/>
            </w:pPr>
            <w: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4E35E828" w14:textId="77777777" w:rsidR="00886237" w:rsidRDefault="00886237" w:rsidP="00886237">
            <w:r>
              <w:t>ОПН</w:t>
            </w:r>
          </w:p>
        </w:tc>
      </w:tr>
      <w:tr w:rsidR="00886237" w14:paraId="445C8C1D" w14:textId="77777777" w:rsidTr="00CF0300">
        <w:trPr>
          <w:trHeight w:val="1145"/>
        </w:trPr>
        <w:tc>
          <w:tcPr>
            <w:tcW w:w="533" w:type="dxa"/>
            <w:vMerge/>
            <w:vAlign w:val="center"/>
          </w:tcPr>
          <w:p w14:paraId="7D9E5E74" w14:textId="77777777" w:rsidR="00886237" w:rsidRDefault="00886237" w:rsidP="00886237"/>
        </w:tc>
        <w:tc>
          <w:tcPr>
            <w:tcW w:w="4930" w:type="dxa"/>
            <w:gridSpan w:val="7"/>
          </w:tcPr>
          <w:p w14:paraId="58CEA984" w14:textId="77777777" w:rsidR="00886237" w:rsidRDefault="00886237" w:rsidP="00886237">
            <w:pPr>
              <w:jc w:val="both"/>
            </w:pPr>
            <w:r>
              <w:t>Наличие измерительных приборов на вводе и секции НН, (да/нет):</w:t>
            </w:r>
          </w:p>
          <w:p w14:paraId="0B4A19E7" w14:textId="77777777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Вольтметр на 3 фазы с переключателем</w:t>
            </w:r>
          </w:p>
          <w:p w14:paraId="3F9A9335" w14:textId="34D06A71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14:paraId="2747B5C0" w14:textId="77777777" w:rsidR="00886237" w:rsidRDefault="00886237" w:rsidP="00886237"/>
          <w:p w14:paraId="0514494A" w14:textId="77777777" w:rsidR="00886237" w:rsidRDefault="00886237" w:rsidP="00886237"/>
          <w:p w14:paraId="764C5ABF" w14:textId="77777777" w:rsidR="00886237" w:rsidRDefault="00886237" w:rsidP="00886237">
            <w:r>
              <w:t>Да</w:t>
            </w:r>
          </w:p>
          <w:p w14:paraId="280E36E4" w14:textId="6A423A6F" w:rsidR="00886237" w:rsidRDefault="00886237" w:rsidP="00886237">
            <w:r>
              <w:t>Да</w:t>
            </w:r>
          </w:p>
        </w:tc>
      </w:tr>
      <w:tr w:rsidR="00886237" w14:paraId="7030B8F4" w14:textId="77777777" w:rsidTr="006E17C1">
        <w:tc>
          <w:tcPr>
            <w:tcW w:w="533" w:type="dxa"/>
            <w:vMerge/>
            <w:vAlign w:val="center"/>
          </w:tcPr>
          <w:p w14:paraId="351915BE" w14:textId="477DF14A" w:rsidR="00886237" w:rsidRDefault="00886237" w:rsidP="00886237"/>
        </w:tc>
        <w:tc>
          <w:tcPr>
            <w:tcW w:w="4930" w:type="dxa"/>
            <w:gridSpan w:val="7"/>
          </w:tcPr>
          <w:p w14:paraId="75C90826" w14:textId="359F28CE" w:rsidR="00886237" w:rsidRDefault="00886237" w:rsidP="00886237">
            <w:pPr>
              <w:jc w:val="both"/>
            </w:pPr>
            <w:r>
              <w:t xml:space="preserve">Наличие освещения в УВН, РУНН и розетки 220 </w:t>
            </w:r>
            <w:proofErr w:type="gramStart"/>
            <w:r>
              <w:t>В</w:t>
            </w:r>
            <w:proofErr w:type="gramEnd"/>
            <w:r>
              <w:t xml:space="preserve"> для организации обслуживания,</w:t>
            </w:r>
          </w:p>
          <w:p w14:paraId="1E63D811" w14:textId="5F451BA4" w:rsidR="00886237" w:rsidRDefault="00886237" w:rsidP="00886237">
            <w:pPr>
              <w:jc w:val="both"/>
            </w:pPr>
            <w: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14:paraId="7764C6EF" w14:textId="4F05420F" w:rsidR="00886237" w:rsidRDefault="00886237" w:rsidP="00886237">
            <w:r>
              <w:t>Да</w:t>
            </w:r>
          </w:p>
        </w:tc>
      </w:tr>
      <w:tr w:rsidR="00886237" w14:paraId="44C4DF09" w14:textId="77777777" w:rsidTr="006E17C1">
        <w:tc>
          <w:tcPr>
            <w:tcW w:w="533" w:type="dxa"/>
            <w:vMerge w:val="restart"/>
            <w:vAlign w:val="center"/>
          </w:tcPr>
          <w:p w14:paraId="52C59027" w14:textId="77777777" w:rsidR="00886237" w:rsidRDefault="00886237" w:rsidP="00886237"/>
        </w:tc>
        <w:tc>
          <w:tcPr>
            <w:tcW w:w="9860" w:type="dxa"/>
            <w:gridSpan w:val="15"/>
            <w:vAlign w:val="center"/>
          </w:tcPr>
          <w:p w14:paraId="02B7159D" w14:textId="74EA3627" w:rsidR="00886237" w:rsidRPr="001D2F01" w:rsidRDefault="00886237" w:rsidP="00886237">
            <w:pPr>
              <w:rPr>
                <w:b/>
                <w:bCs/>
              </w:rPr>
            </w:pPr>
            <w:r w:rsidRPr="001D2F01">
              <w:rPr>
                <w:b/>
                <w:bCs/>
              </w:rPr>
              <w:t>Система учета электроэнергии</w:t>
            </w:r>
          </w:p>
        </w:tc>
      </w:tr>
      <w:tr w:rsidR="00886237" w:rsidRPr="00936AFF" w14:paraId="109069F8" w14:textId="77777777" w:rsidTr="006E17C1">
        <w:tc>
          <w:tcPr>
            <w:tcW w:w="533" w:type="dxa"/>
            <w:vMerge/>
            <w:vAlign w:val="center"/>
          </w:tcPr>
          <w:p w14:paraId="6EC870D1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5330F837" w14:textId="1E844502" w:rsidR="00886237" w:rsidRDefault="00886237" w:rsidP="00886237">
            <w:r w:rsidRPr="00936AFF">
              <w:t>Налич</w:t>
            </w:r>
            <w:r>
              <w:t xml:space="preserve">ие технического учета </w:t>
            </w:r>
            <w:proofErr w:type="spellStart"/>
            <w:r>
              <w:t>э.э</w:t>
            </w:r>
            <w:proofErr w:type="spellEnd"/>
            <w:r>
              <w:t>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14:paraId="1A9CE881" w14:textId="676C6461" w:rsidR="00886237" w:rsidRPr="00936AFF" w:rsidRDefault="00554457" w:rsidP="00886237">
            <w:r>
              <w:t>Нет</w:t>
            </w:r>
          </w:p>
        </w:tc>
      </w:tr>
      <w:tr w:rsidR="00886237" w:rsidRPr="00936AFF" w14:paraId="6C33DB05" w14:textId="77777777" w:rsidTr="006E17C1">
        <w:tc>
          <w:tcPr>
            <w:tcW w:w="533" w:type="dxa"/>
            <w:vMerge/>
            <w:vAlign w:val="center"/>
          </w:tcPr>
          <w:p w14:paraId="7D14480F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0E1D699A" w14:textId="3A223275" w:rsidR="00886237" w:rsidRPr="00936AFF" w:rsidRDefault="00886237" w:rsidP="00886237">
            <w:r>
              <w:t xml:space="preserve">Наличие коммерческого учета </w:t>
            </w:r>
            <w:proofErr w:type="spellStart"/>
            <w:r>
              <w:t>э.э</w:t>
            </w:r>
            <w:proofErr w:type="spellEnd"/>
            <w:r>
              <w:t>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14:paraId="1969000E" w14:textId="31D2C8CC" w:rsidR="00886237" w:rsidRDefault="00886237" w:rsidP="00886237">
            <w:r>
              <w:t>Да</w:t>
            </w:r>
          </w:p>
        </w:tc>
      </w:tr>
      <w:tr w:rsidR="00886237" w:rsidRPr="00936AFF" w14:paraId="5E7B5FE0" w14:textId="77777777" w:rsidTr="006E17C1">
        <w:tc>
          <w:tcPr>
            <w:tcW w:w="533" w:type="dxa"/>
            <w:vAlign w:val="center"/>
          </w:tcPr>
          <w:p w14:paraId="0180C14B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4383F8F8" w14:textId="0854EB48" w:rsidR="00886237" w:rsidRDefault="00886237" w:rsidP="00886237">
            <w: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14:paraId="38F307B4" w14:textId="43A4E18F" w:rsidR="00886237" w:rsidRPr="00554457" w:rsidRDefault="00554457" w:rsidP="00886237">
            <w:pPr>
              <w:rPr>
                <w:szCs w:val="24"/>
              </w:rPr>
            </w:pPr>
            <w:r w:rsidRPr="00554457">
              <w:rPr>
                <w:szCs w:val="24"/>
              </w:rPr>
              <w:t xml:space="preserve">Меркурий 230 </w:t>
            </w:r>
            <w:r w:rsidRPr="00554457">
              <w:rPr>
                <w:szCs w:val="24"/>
                <w:lang w:val="en-US"/>
              </w:rPr>
              <w:t>ART 0.3 PQRSIDN</w:t>
            </w:r>
          </w:p>
        </w:tc>
      </w:tr>
    </w:tbl>
    <w:p w14:paraId="4447A78C" w14:textId="428A8501" w:rsidR="00CC5E48" w:rsidRDefault="00CC5E48">
      <w:pPr>
        <w:ind w:firstLine="420"/>
        <w:jc w:val="both"/>
        <w:rPr>
          <w:b/>
        </w:rPr>
      </w:pPr>
    </w:p>
    <w:p w14:paraId="0BF377C2" w14:textId="165B2120" w:rsidR="00CC5E48" w:rsidRDefault="00EE0E5F" w:rsidP="001D2F01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5D5DA5">
        <w:rPr>
          <w:b/>
        </w:rPr>
        <w:t>КТП:</w:t>
      </w:r>
    </w:p>
    <w:p w14:paraId="0BD3156F" w14:textId="38529F16" w:rsidR="00FE09E7" w:rsidRDefault="00525147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Поставляемая КТП и</w:t>
      </w:r>
      <w:r w:rsidRPr="00525147">
        <w:rPr>
          <w:bCs/>
        </w:rPr>
        <w:t xml:space="preserve"> </w:t>
      </w:r>
      <w:r>
        <w:rPr>
          <w:bCs/>
        </w:rPr>
        <w:t>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</w:t>
      </w:r>
      <w:r w:rsidR="00883C45">
        <w:rPr>
          <w:bCs/>
        </w:rPr>
        <w:t xml:space="preserve"> и </w:t>
      </w:r>
      <w:r w:rsidR="00883C45" w:rsidRPr="00FE09E7">
        <w:rPr>
          <w:bCs/>
        </w:rPr>
        <w:t xml:space="preserve">изготовлена в год поставки или предшествующий </w:t>
      </w:r>
      <w:r w:rsidR="00883C45">
        <w:rPr>
          <w:bCs/>
        </w:rPr>
        <w:t>ему</w:t>
      </w:r>
      <w:r w:rsidR="00A25E0B">
        <w:rPr>
          <w:bCs/>
        </w:rPr>
        <w:t>, производство Россия</w:t>
      </w:r>
      <w:r w:rsidR="00920623">
        <w:rPr>
          <w:bCs/>
        </w:rPr>
        <w:t>.</w:t>
      </w:r>
    </w:p>
    <w:p w14:paraId="031C5505" w14:textId="3D3326D2" w:rsidR="00883C45" w:rsidRDefault="00883C45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Продукция должна соответствовать требованиям:</w:t>
      </w:r>
    </w:p>
    <w:p w14:paraId="6E650E98" w14:textId="74277BC4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Положения о единой технической политике в электросетевом комплексе РФ;</w:t>
      </w:r>
    </w:p>
    <w:p w14:paraId="29C41527" w14:textId="35BC3302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СТО 234.01-3.1-001-</w:t>
      </w:r>
      <w:r w:rsidR="00920623">
        <w:rPr>
          <w:bCs/>
        </w:rPr>
        <w:t>2016 КТП. Общие требования.</w:t>
      </w:r>
    </w:p>
    <w:p w14:paraId="1CF82241" w14:textId="77A670C9"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 xml:space="preserve">Продукция должна иметь </w:t>
      </w:r>
      <w:r w:rsidRPr="00920623">
        <w:rPr>
          <w:bCs/>
        </w:rPr>
        <w:t>паспорт</w:t>
      </w:r>
      <w:r>
        <w:rPr>
          <w:bCs/>
        </w:rPr>
        <w:t>а</w:t>
      </w:r>
      <w:r w:rsidRPr="00920623">
        <w:rPr>
          <w:bCs/>
        </w:rPr>
        <w:t xml:space="preserve"> и протокол</w:t>
      </w:r>
      <w:r>
        <w:rPr>
          <w:bCs/>
        </w:rPr>
        <w:t>ы</w:t>
      </w:r>
      <w:r w:rsidRPr="00920623">
        <w:rPr>
          <w:bCs/>
        </w:rPr>
        <w:t xml:space="preserve"> испытани</w:t>
      </w:r>
      <w:r>
        <w:rPr>
          <w:bCs/>
        </w:rPr>
        <w:t xml:space="preserve">я оборудования, выданные </w:t>
      </w:r>
      <w:r w:rsidRPr="00920623">
        <w:rPr>
          <w:bCs/>
        </w:rPr>
        <w:t>лицензионной электрической лабораторией</w:t>
      </w:r>
      <w:r>
        <w:rPr>
          <w:bCs/>
        </w:rPr>
        <w:t>, подтверждающие заявленные характеристики, сопровождаться документацией по монтажу, наладке и эксплуатации</w:t>
      </w:r>
      <w:r w:rsidRPr="00920623">
        <w:rPr>
          <w:bCs/>
        </w:rPr>
        <w:t>.</w:t>
      </w:r>
    </w:p>
    <w:p w14:paraId="5FEF0E5B" w14:textId="479E74B6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14:paraId="24F04D06" w14:textId="04DB447E" w:rsidR="00920623" w:rsidRP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C1B5153" w14:textId="72C3E843" w:rsidR="00A25E0B" w:rsidRPr="00A25E0B" w:rsidRDefault="00A25E0B" w:rsidP="00A25E0B">
      <w:pPr>
        <w:jc w:val="both"/>
        <w:rPr>
          <w:bCs/>
        </w:rPr>
      </w:pPr>
    </w:p>
    <w:p w14:paraId="668F0445" w14:textId="79C7CC77" w:rsidR="00A25E0B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15AC2">
        <w:rPr>
          <w:b/>
        </w:rPr>
        <w:t xml:space="preserve">Требования к упаковке, отгрузке, маркировке, хранению </w:t>
      </w:r>
      <w:r>
        <w:rPr>
          <w:b/>
        </w:rPr>
        <w:t>продукции:</w:t>
      </w:r>
    </w:p>
    <w:p w14:paraId="4188D26D" w14:textId="77777777" w:rsid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115AC2">
        <w:rPr>
          <w:bCs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14:paraId="280F18EF" w14:textId="592A298C" w:rsidR="00A25E0B" w:rsidRP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A25E0B">
        <w:rPr>
          <w:bCs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14:paraId="60B25623" w14:textId="234BE3F1" w:rsidR="00A25E0B" w:rsidRDefault="00A25E0B" w:rsidP="00FE09E7">
      <w:pPr>
        <w:pStyle w:val="a3"/>
        <w:ind w:left="0" w:firstLine="426"/>
        <w:jc w:val="both"/>
        <w:rPr>
          <w:bCs/>
        </w:rPr>
      </w:pPr>
    </w:p>
    <w:p w14:paraId="5320A786" w14:textId="77777777" w:rsidR="00A25E0B" w:rsidRPr="00115AC2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>
        <w:rPr>
          <w:b/>
          <w:color w:val="000000" w:themeColor="text1"/>
        </w:rPr>
        <w:t>Место, условия и сроки поставки оборудования</w:t>
      </w:r>
      <w:r w:rsidRPr="006B2CAE">
        <w:rPr>
          <w:b/>
          <w:color w:val="000000" w:themeColor="text1"/>
        </w:rPr>
        <w:t>:</w:t>
      </w:r>
    </w:p>
    <w:p w14:paraId="26C79507" w14:textId="77777777"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>Нижегородская область, г. Павлово, пер. Гаражный, д.1</w:t>
      </w:r>
    </w:p>
    <w:p w14:paraId="730FEE27" w14:textId="77777777" w:rsidR="00A25E0B" w:rsidRPr="00115AC2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</w:r>
      <w:r>
        <w:rPr>
          <w:bCs/>
        </w:rPr>
        <w:t xml:space="preserve"> </w:t>
      </w:r>
      <w:r w:rsidRPr="00115AC2">
        <w:rPr>
          <w:bCs/>
        </w:rPr>
        <w:t>Отгруженный товар принимается исключительно по фактическому количеству.</w:t>
      </w:r>
    </w:p>
    <w:p w14:paraId="45305377" w14:textId="0DE96465" w:rsidR="00A25E0B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Товар, подлежащий обязательной сертификации, поставляется с соответствующими сертификатами</w:t>
      </w:r>
      <w:r>
        <w:rPr>
          <w:bCs/>
        </w:rPr>
        <w:t>.</w:t>
      </w:r>
    </w:p>
    <w:p w14:paraId="4DBD2778" w14:textId="77777777" w:rsidR="00A25E0B" w:rsidRDefault="00A25E0B" w:rsidP="00A25E0B">
      <w:pPr>
        <w:ind w:firstLine="709"/>
        <w:jc w:val="both"/>
        <w:rPr>
          <w:bCs/>
        </w:rPr>
      </w:pPr>
    </w:p>
    <w:p w14:paraId="38EB7FAE" w14:textId="77777777"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14:paraId="3D8E02DD" w14:textId="77777777"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контрагента.</w:t>
      </w:r>
    </w:p>
    <w:p w14:paraId="0C10AB29" w14:textId="77777777" w:rsidR="00A25E0B" w:rsidRPr="00237C6C" w:rsidRDefault="00A25E0B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не предусмотрено.</w:t>
      </w:r>
    </w:p>
    <w:p w14:paraId="7682F352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за оказанные работы производится Заказчиком в безналичном порядке, путем перечисления денежных средств на расчетный с</w:t>
      </w:r>
      <w:bookmarkStart w:id="0" w:name="_GoBack"/>
      <w:bookmarkEnd w:id="0"/>
      <w:r w:rsidRPr="00237C6C">
        <w:rPr>
          <w:color w:val="000000" w:themeColor="text1"/>
        </w:rPr>
        <w:t>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14:paraId="18BD902B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</w:p>
    <w:p w14:paraId="3B50935E" w14:textId="77777777" w:rsidR="00A25E0B" w:rsidRPr="00237C6C" w:rsidRDefault="00A25E0B" w:rsidP="004E0DD5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14:paraId="1D325D82" w14:textId="77777777" w:rsidR="00A25E0B" w:rsidRPr="00237C6C" w:rsidRDefault="00A25E0B" w:rsidP="004E0DD5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14:paraId="303A0E55" w14:textId="77777777" w:rsidR="00A25E0B" w:rsidRPr="00237C6C" w:rsidRDefault="00A25E0B" w:rsidP="00A25E0B">
      <w:pPr>
        <w:ind w:firstLine="426"/>
        <w:rPr>
          <w:color w:val="000000" w:themeColor="text1"/>
        </w:rPr>
      </w:pPr>
    </w:p>
    <w:p w14:paraId="2521CF78" w14:textId="77777777" w:rsidR="00144A44" w:rsidRPr="00237C6C" w:rsidRDefault="00144A44" w:rsidP="00144A44">
      <w:pPr>
        <w:pStyle w:val="a3"/>
        <w:numPr>
          <w:ilvl w:val="0"/>
          <w:numId w:val="9"/>
        </w:numPr>
        <w:ind w:left="0" w:firstLine="426"/>
        <w:rPr>
          <w:b/>
          <w:color w:val="000000" w:themeColor="text1"/>
        </w:rPr>
      </w:pPr>
      <w:r w:rsidRPr="00237C6C">
        <w:rPr>
          <w:b/>
          <w:color w:val="000000" w:themeColor="text1"/>
        </w:rPr>
        <w:t xml:space="preserve">Сроки </w:t>
      </w:r>
      <w:r>
        <w:rPr>
          <w:b/>
          <w:color w:val="000000" w:themeColor="text1"/>
        </w:rPr>
        <w:t>поставки товара</w:t>
      </w:r>
      <w:r w:rsidRPr="00237C6C">
        <w:rPr>
          <w:b/>
          <w:color w:val="000000" w:themeColor="text1"/>
        </w:rPr>
        <w:t>:</w:t>
      </w:r>
    </w:p>
    <w:p w14:paraId="1D20F614" w14:textId="158E6519" w:rsidR="00144A44" w:rsidRPr="00237C6C" w:rsidRDefault="00144A44" w:rsidP="00144A44">
      <w:pPr>
        <w:pStyle w:val="a3"/>
        <w:ind w:left="0" w:firstLine="426"/>
        <w:rPr>
          <w:b/>
          <w:color w:val="000000" w:themeColor="text1"/>
        </w:rPr>
      </w:pPr>
      <w:r w:rsidRPr="00237C6C">
        <w:t>с даты подписания договора</w:t>
      </w:r>
      <w:r>
        <w:t xml:space="preserve"> до </w:t>
      </w:r>
      <w:r w:rsidR="003903E5">
        <w:t>28.02.2025</w:t>
      </w:r>
      <w:r>
        <w:t xml:space="preserve">г. </w:t>
      </w:r>
    </w:p>
    <w:sectPr w:rsidR="00144A44" w:rsidRPr="00237C6C" w:rsidSect="00B96921">
      <w:pgSz w:w="11906" w:h="16838" w:code="9"/>
      <w:pgMar w:top="568" w:right="850" w:bottom="1276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6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</w:num>
  <w:num w:numId="5">
    <w:abstractNumId w:val="10"/>
  </w:num>
  <w:num w:numId="6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6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05C57"/>
    <w:rsid w:val="000A1B74"/>
    <w:rsid w:val="0011456D"/>
    <w:rsid w:val="00144A44"/>
    <w:rsid w:val="00194252"/>
    <w:rsid w:val="001D2F01"/>
    <w:rsid w:val="001E2A7D"/>
    <w:rsid w:val="0025431E"/>
    <w:rsid w:val="002F2C31"/>
    <w:rsid w:val="003903E5"/>
    <w:rsid w:val="003F48FC"/>
    <w:rsid w:val="00434869"/>
    <w:rsid w:val="004413F3"/>
    <w:rsid w:val="004A343F"/>
    <w:rsid w:val="004E0DD5"/>
    <w:rsid w:val="00511770"/>
    <w:rsid w:val="00525147"/>
    <w:rsid w:val="00554457"/>
    <w:rsid w:val="005B1FE9"/>
    <w:rsid w:val="005D5DA5"/>
    <w:rsid w:val="005E26A1"/>
    <w:rsid w:val="005F37B8"/>
    <w:rsid w:val="006D5755"/>
    <w:rsid w:val="006E0851"/>
    <w:rsid w:val="006E17C1"/>
    <w:rsid w:val="007E2B21"/>
    <w:rsid w:val="00842944"/>
    <w:rsid w:val="00883C45"/>
    <w:rsid w:val="00886237"/>
    <w:rsid w:val="00920623"/>
    <w:rsid w:val="00936AFF"/>
    <w:rsid w:val="009A564E"/>
    <w:rsid w:val="00A25E0B"/>
    <w:rsid w:val="00A52B13"/>
    <w:rsid w:val="00AD0B56"/>
    <w:rsid w:val="00AD2DEF"/>
    <w:rsid w:val="00B11414"/>
    <w:rsid w:val="00B35A33"/>
    <w:rsid w:val="00B92F92"/>
    <w:rsid w:val="00B96921"/>
    <w:rsid w:val="00C3239E"/>
    <w:rsid w:val="00C4355D"/>
    <w:rsid w:val="00C56332"/>
    <w:rsid w:val="00CC5E48"/>
    <w:rsid w:val="00CD0076"/>
    <w:rsid w:val="00CF0300"/>
    <w:rsid w:val="00DD4249"/>
    <w:rsid w:val="00DF4AD7"/>
    <w:rsid w:val="00DF576B"/>
    <w:rsid w:val="00E82E9B"/>
    <w:rsid w:val="00ED2DBE"/>
    <w:rsid w:val="00EE0E5F"/>
    <w:rsid w:val="00F27376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D72"/>
  <w15:docId w15:val="{18E3FC62-3A1D-43DF-88A6-A86D97D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pPr>
      <w:ind w:left="708"/>
    </w:pPr>
  </w:style>
  <w:style w:type="paragraph" w:styleId="a5">
    <w:name w:val="Body Text"/>
    <w:basedOn w:val="a"/>
    <w:link w:val="a6"/>
    <w:qFormat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pPr>
      <w:widowControl w:val="0"/>
    </w:pPr>
    <w:rPr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Pr>
      <w:rFonts w:ascii="Tahoma" w:hAnsi="Tahoma"/>
      <w:sz w:val="16"/>
    </w:rPr>
  </w:style>
  <w:style w:type="paragraph" w:customStyle="1" w:styleId="11">
    <w:name w:val="Обычный1"/>
    <w:link w:val="Normal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28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paragraph" w:customStyle="1" w:styleId="Normalunindented">
    <w:name w:val="Normal unindented"/>
    <w:qFormat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paragraph" w:styleId="23">
    <w:name w:val="Body Text 2"/>
    <w:basedOn w:val="a"/>
    <w:link w:val="24"/>
    <w:pPr>
      <w:spacing w:after="120" w:line="480" w:lineRule="auto"/>
    </w:pPr>
  </w:style>
  <w:style w:type="paragraph" w:customStyle="1" w:styleId="FR1">
    <w:name w:val="FR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Pr>
      <w:sz w:val="20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paragraph" w:styleId="af9">
    <w:name w:val="No Spacing"/>
    <w:qFormat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fb">
    <w:name w:val="line number"/>
    <w:basedOn w:val="a0"/>
    <w:semiHidden/>
  </w:style>
  <w:style w:type="character" w:styleId="afc">
    <w:name w:val="Hyperlink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Pr>
      <w:sz w:val="26"/>
    </w:rPr>
  </w:style>
  <w:style w:type="character" w:styleId="afd">
    <w:name w:val="footnote reference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Pr>
      <w:sz w:val="20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Текст выноски Знак"/>
    <w:basedOn w:val="a0"/>
    <w:link w:val="ab"/>
    <w:semiHidden/>
    <w:rPr>
      <w:rFonts w:ascii="Tahoma" w:hAnsi="Tahoma"/>
      <w:sz w:val="16"/>
    </w:rPr>
  </w:style>
  <w:style w:type="character" w:customStyle="1" w:styleId="Normal">
    <w:name w:val="Normal Знак"/>
    <w:link w:val="1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Pr>
      <w:sz w:val="26"/>
    </w:rPr>
  </w:style>
  <w:style w:type="character" w:customStyle="1" w:styleId="af0">
    <w:name w:val="Заголовок Знак"/>
    <w:basedOn w:val="a0"/>
    <w:link w:val="af"/>
    <w:rPr>
      <w:b/>
      <w:sz w:val="28"/>
    </w:rPr>
  </w:style>
  <w:style w:type="character" w:styleId="afe">
    <w:name w:val="Strong"/>
    <w:basedOn w:val="a0"/>
    <w:qFormat/>
    <w:rPr>
      <w:b/>
    </w:rPr>
  </w:style>
  <w:style w:type="character" w:customStyle="1" w:styleId="af2">
    <w:name w:val="Основной текст с отступом Знак"/>
    <w:basedOn w:val="a0"/>
    <w:link w:val="af1"/>
  </w:style>
  <w:style w:type="character" w:customStyle="1" w:styleId="22">
    <w:name w:val="Основной текст с отступом 2 Знак"/>
    <w:basedOn w:val="a0"/>
    <w:link w:val="21"/>
  </w:style>
  <w:style w:type="character" w:customStyle="1" w:styleId="24">
    <w:name w:val="Основной текст 2 Знак"/>
    <w:basedOn w:val="a0"/>
    <w:link w:val="23"/>
  </w:style>
  <w:style w:type="character" w:customStyle="1" w:styleId="ConsNormal0">
    <w:name w:val="ConsNormal Знак"/>
    <w:basedOn w:val="a0"/>
    <w:link w:val="ConsNormal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</w:style>
  <w:style w:type="character" w:styleId="aff">
    <w:name w:val="annotation reference"/>
    <w:basedOn w:val="a0"/>
    <w:semiHidden/>
    <w:rPr>
      <w:sz w:val="16"/>
    </w:rPr>
  </w:style>
  <w:style w:type="character" w:customStyle="1" w:styleId="af6">
    <w:name w:val="Текст примечания Знак"/>
    <w:basedOn w:val="a0"/>
    <w:link w:val="af5"/>
    <w:semiHidden/>
    <w:rPr>
      <w:sz w:val="20"/>
    </w:rPr>
  </w:style>
  <w:style w:type="character" w:customStyle="1" w:styleId="af8">
    <w:name w:val="Тема примечания Знак"/>
    <w:basedOn w:val="af6"/>
    <w:link w:val="af7"/>
    <w:semiHidden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</w:style>
  <w:style w:type="character" w:customStyle="1" w:styleId="12">
    <w:name w:val="Основной шрифт абзаца1"/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4</cp:revision>
  <cp:lastPrinted>2024-04-25T13:10:00Z</cp:lastPrinted>
  <dcterms:created xsi:type="dcterms:W3CDTF">2024-12-02T10:33:00Z</dcterms:created>
  <dcterms:modified xsi:type="dcterms:W3CDTF">2024-12-02T10:35:00Z</dcterms:modified>
</cp:coreProperties>
</file>